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1ACC" w14:textId="77777777" w:rsidR="007561BA" w:rsidRDefault="00000000">
      <w:pPr>
        <w:pStyle w:val="a6"/>
        <w:jc w:val="center"/>
      </w:pPr>
      <w:r>
        <w:rPr>
          <w:rFonts w:ascii="標楷體" w:eastAsia="標楷體" w:hAnsi="標楷體"/>
          <w:sz w:val="40"/>
          <w:szCs w:val="40"/>
          <w:u w:val="single"/>
        </w:rPr>
        <w:t xml:space="preserve">         </w:t>
      </w:r>
      <w:r>
        <w:rPr>
          <w:rFonts w:ascii="標楷體" w:eastAsia="標楷體" w:hAnsi="標楷體"/>
          <w:sz w:val="40"/>
          <w:szCs w:val="40"/>
        </w:rPr>
        <w:t>地區2026年僑務委員會第2期海外商會領導班</w:t>
      </w:r>
    </w:p>
    <w:p w14:paraId="0B58D88F" w14:textId="77777777" w:rsidR="007561BA" w:rsidRDefault="00000000">
      <w:pPr>
        <w:pStyle w:val="a6"/>
        <w:spacing w:after="156"/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/>
          <w:sz w:val="40"/>
          <w:szCs w:val="40"/>
        </w:rPr>
        <w:t>遴</w:t>
      </w:r>
      <w:proofErr w:type="gramEnd"/>
      <w:r>
        <w:rPr>
          <w:rFonts w:ascii="標楷體" w:eastAsia="標楷體" w:hAnsi="標楷體"/>
          <w:sz w:val="40"/>
          <w:szCs w:val="40"/>
        </w:rPr>
        <w:t>薦名單</w:t>
      </w:r>
    </w:p>
    <w:tbl>
      <w:tblPr>
        <w:tblW w:w="529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09"/>
        <w:gridCol w:w="1273"/>
        <w:gridCol w:w="1844"/>
        <w:gridCol w:w="1276"/>
        <w:gridCol w:w="1135"/>
        <w:gridCol w:w="2130"/>
        <w:gridCol w:w="2266"/>
        <w:gridCol w:w="2411"/>
        <w:gridCol w:w="959"/>
      </w:tblGrid>
      <w:tr w:rsidR="007561BA" w14:paraId="6F2153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8E42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6F8A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DABF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  <w:p w14:paraId="47D1B484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(西元)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11B4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所屬商會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19DB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所屬商會職稱</w:t>
            </w:r>
          </w:p>
          <w:p w14:paraId="7CCFBCDF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(現職)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C0CE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僑務</w:t>
            </w:r>
          </w:p>
          <w:p w14:paraId="012A7A2D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榮譽職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3EF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4B86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i</w:t>
            </w:r>
            <w:proofErr w:type="spellEnd"/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僑卡</w:t>
            </w:r>
            <w:proofErr w:type="gram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0E7F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評估意見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0E87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薦</w:t>
            </w:r>
          </w:p>
          <w:p w14:paraId="24F53C91" w14:textId="77777777" w:rsidR="007561BA" w:rsidRDefault="00000000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序次</w:t>
            </w:r>
            <w:proofErr w:type="gramEnd"/>
          </w:p>
        </w:tc>
      </w:tr>
      <w:tr w:rsidR="007561BA" w14:paraId="2DF912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B083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1F2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AA3D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97E9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B6DD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015E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5F20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F848" w14:textId="77777777" w:rsidR="007561BA" w:rsidRDefault="00000000">
            <w:pPr>
              <w:pStyle w:val="a6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□已持有，卡號：    </w:t>
            </w:r>
          </w:p>
          <w:p w14:paraId="2A90E20F" w14:textId="77777777" w:rsidR="007561BA" w:rsidRDefault="00000000">
            <w:pPr>
              <w:pStyle w:val="a6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□未持有，已協助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完成線上申請</w:t>
            </w:r>
            <w:proofErr w:type="gram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35B0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6B6B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EC2B07B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1BA" w14:paraId="3BCF7F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DFEB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2585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2F6A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D604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2F7F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DF06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B263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50B3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C539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E3F1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0CA4BED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1BA" w14:paraId="00A3D8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C7B0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6649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AC9A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5E9E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C8F6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5EFC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A651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30D0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8F06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E453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43A0378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1BA" w14:paraId="7D6C12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3203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59C9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37F2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F86B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1D96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FDB2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9FC1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A653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979E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5D97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CB957DA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1BA" w14:paraId="067EFC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6239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E4C6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3F05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7A69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CE96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0C10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84CC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6EC9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E557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3006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CAAFB7F" w14:textId="77777777" w:rsidR="007561BA" w:rsidRDefault="007561BA">
            <w:pPr>
              <w:pStyle w:val="a6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09BFC72" w14:textId="77777777" w:rsidR="007561BA" w:rsidRDefault="007561BA">
      <w:pPr>
        <w:pStyle w:val="a6"/>
        <w:ind w:right="1280"/>
        <w:rPr>
          <w:rFonts w:ascii="標楷體" w:eastAsia="標楷體" w:hAnsi="標楷體"/>
          <w:sz w:val="32"/>
          <w:szCs w:val="32"/>
        </w:rPr>
      </w:pPr>
    </w:p>
    <w:p w14:paraId="0B307590" w14:textId="77777777" w:rsidR="007561BA" w:rsidRDefault="00000000">
      <w:pPr>
        <w:pStyle w:val="a6"/>
        <w:ind w:right="2608"/>
        <w:jc w:val="right"/>
      </w:pPr>
      <w:r>
        <w:rPr>
          <w:rFonts w:ascii="標楷體" w:eastAsia="標楷體" w:hAnsi="標楷體"/>
          <w:sz w:val="32"/>
          <w:szCs w:val="32"/>
        </w:rPr>
        <w:t>駐外館處名稱：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</w:p>
    <w:sectPr w:rsidR="007561BA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BF1C" w14:textId="77777777" w:rsidR="00080510" w:rsidRDefault="00080510">
      <w:r>
        <w:separator/>
      </w:r>
    </w:p>
  </w:endnote>
  <w:endnote w:type="continuationSeparator" w:id="0">
    <w:p w14:paraId="24BB45DC" w14:textId="77777777" w:rsidR="00080510" w:rsidRDefault="0008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F961" w14:textId="77777777" w:rsidR="00080510" w:rsidRDefault="00080510">
      <w:r>
        <w:rPr>
          <w:color w:val="000000"/>
        </w:rPr>
        <w:separator/>
      </w:r>
    </w:p>
  </w:footnote>
  <w:footnote w:type="continuationSeparator" w:id="0">
    <w:p w14:paraId="6B1F97BC" w14:textId="77777777" w:rsidR="00080510" w:rsidRDefault="00080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61BA"/>
    <w:rsid w:val="00080510"/>
    <w:rsid w:val="007561BA"/>
    <w:rsid w:val="00A9332C"/>
    <w:rsid w:val="00B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99F1"/>
  <w15:docId w15:val="{F172705B-F2B7-4A1B-86A6-9BEC3EFF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pPr>
      <w:widowControl w:val="0"/>
      <w:suppressAutoHyphens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Lucida Sans"/>
    </w:rPr>
  </w:style>
  <w:style w:type="paragraph" w:customStyle="1" w:styleId="aa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pPr>
      <w:widowControl w:val="0"/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賴嘉昇</dc:creator>
  <dc:description/>
  <cp:lastModifiedBy>委員會 僑務</cp:lastModifiedBy>
  <cp:revision>2</cp:revision>
  <cp:lastPrinted>2024-07-10T02:33:00Z</cp:lastPrinted>
  <dcterms:created xsi:type="dcterms:W3CDTF">2026-04-27T10:13:00Z</dcterms:created>
  <dcterms:modified xsi:type="dcterms:W3CDTF">2026-04-27T10:13:00Z</dcterms:modified>
</cp:coreProperties>
</file>