
<file path=META-INF/manifest.xml><?xml version="1.0" encoding="utf-8"?>
<manifest:manifest xmlns:manifest="urn:oasis:names:tc:opendocument:xmlns:manifest:1.0" xmlns:loext="urn:org:documentfoundation:names:experimental:office:xmlns:loext:1.0" manifest:version="1.3">
  <manifest:file-entry manifest:full-path="/" manifest:version="1.3" manifest:media-type="application/vnd.oasis.opendocument.text"/>
  <manifest:file-entry manifest:full-path="Configurations2/" manifest:media-type="application/vnd.sun.xml.ui.configuration"/>
  <manifest:file-entry manifest:full-path="manifest.rdf" manifest:media-type="application/rdf+xml"/>
  <manifest:file-entry manifest:full-path="styles.xml" manifest:media-type="text/xml"/>
  <manifest:file-entry manifest:full-path="meta.xml" manifest:media-type="text/xml"/>
  <manifest:file-entry manifest:full-path="settings.xml" manifest:media-type="text/xml"/>
  <manifest:file-entry manifest:full-path="content.xml" manifest:media-type="text/xml"/>
  <manifest:file-entry manifest:full-path="Thumbnails/thumbnail.png" manifest:media-type="image/png"/>
  <manifest:file-entry manifest:full-path="layout-cache" manifest:media-type="application/binary"/>
</manifest:manifest>
</file>

<file path=content.xml><?xml version="1.0" encoding="utf-8"?>
<office:document-content xmlns:meta="urn:oasis:names:tc:opendocument:xmlns:meta:1.0" xmlns:office="urn:oasis:names:tc:opendocument:xmlns:office:1.0" xmlns:fo="urn:oasis:names:tc:opendocument:xmlns:xsl-fo-compatible:1.0" xmlns:ooo="http://openoffice.org/2004/office" xmlns:xlink="http://www.w3.org/1999/xlink" xmlns:dc="http://purl.org/dc/elements/1.1/" xmlns:style="urn:oasis:names:tc:opendocument:xmlns:style:1.0" xmlns:text="urn:oasis:names:tc:opendocument:xmlns:text:1.0" xmlns:draw="urn:oasis:names:tc:opendocument:xmlns:drawing:1.0" xmlns:dr3d="urn:oasis:names:tc:opendocument:xmlns:dr3d:1.0" xmlns:svg="urn:oasis:names:tc:opendocument:xmlns:svg-compatible:1.0" xmlns:chart="urn:oasis:names:tc:opendocument:xmlns:chart:1.0" xmlns:rpt="http://openoffice.org/2005/report" xmlns:table="urn:oasis:names:tc:opendocument:xmlns:table:1.0" xmlns:number="urn:oasis:names:tc:opendocument:xmlns:datastyle:1.0" xmlns:ooow="http://openoffice.org/2004/writer" xmlns:oooc="http://openoffice.org/2004/calc" xmlns:of="urn:oasis:names:tc:opendocument:xmlns:of:1.2" xmlns:tableooo="http://openoffice.org/2009/table" xmlns:calcext="urn:org:documentfoundation:names:experimental:calc:xmlns:calcext:1.0" xmlns:drawooo="http://openoffice.org/2010/draw" xmlns:loext="urn:org:documentfoundation:names:experimental:office:xmlns:loext:1.0" xmlns:field="urn:openoffice:names:experimental:ooo-ms-interop:xmlns:field:1.0" xmlns:math="http://www.w3.org/1998/Math/MathML" xmlns:form="urn:oasis:names:tc:opendocument:xmlns:form:1.0" xmlns:script="urn:oasis:names:tc:opendocument:xmlns:script:1.0" xmlns:dom="http://www.w3.org/2001/xml-events" xmlns:xforms="http://www.w3.org/2002/xforms" xmlns:xsd="http://www.w3.org/2001/XMLSchema" xmlns:xsi="http://www.w3.org/2001/XMLSchema-instance" xmlns:formx="urn:openoffice:names:experimental:ooxml-odf-interop:xmlns:form:1.0" xmlns:xhtml="http://www.w3.org/1999/xhtml" xmlns:grddl="http://www.w3.org/2003/g/data-view#" xmlns:css3t="http://www.w3.org/TR/css3-text/" xmlns:officeooo="http://openoffice.org/2009/office" office:version="1.3">
  <office:scripts/>
  <office:font-face-decls>
    <style:font-face style:name="標楷體" svg:font-family="標楷體" style:font-family-generic="script" style:font-pitch="fixed"/>
    <style:font-face style:name="Mangal" svg:font-family="Mangal" style:font-family-generic="roman" style:font-pitch="variable"/>
    <style:font-face style:name="Times New Roman" svg:font-family="'Times New Roman'" style:font-family-generic="roman" style:font-pitch="variable"/>
    <style:font-face style:name="新細明體" svg:font-family="新細明體" style:font-family-generic="roman" style:font-pitch="variable"/>
    <style:font-face style:name="Arial" svg:font-family="Arial" style:font-family-generic="swiss" style:font-pitch="variable"/>
    <style:font-face style:name="Calibri" svg:font-family="Calibri" style:font-family-generic="swiss" style:font-pitch="variable"/>
  </office:font-face-decls>
  <office:automatic-styles>
    <style:style style:name="表格1" style:family="table">
      <style:table-properties style:width="16.745cm" fo:margin-left="0cm" table:align="left"/>
    </style:style>
    <style:style style:name="表格1.A" style:family="table-column">
      <style:table-column-properties style:column-width="5.242cm"/>
    </style:style>
    <style:style style:name="表格1.B" style:family="table-column">
      <style:table-column-properties style:column-width="5.75cm"/>
    </style:style>
    <style:style style:name="表格1.C" style:family="table-column">
      <style:table-column-properties style:column-width="5.752cm"/>
    </style:style>
    <style:style style:name="表格1.A1" style:family="table-cell">
      <style:table-cell-properties fo:padding-left="0.191cm" fo:padding-right="0.191cm" fo:padding-top="0cm" fo:padding-bottom="0cm" fo:border="0.5pt solid #000000" style:writing-mode="lr-tb"/>
    </style:style>
    <style:style style:name="P1" style:family="paragraph" style:parent-style-name="Footer">
      <style:paragraph-properties fo:text-align="center" style:justify-single-word="false"/>
    </style:style>
    <style:style style:name="P2" style:family="paragraph" style:parent-style-name="Text_20_body">
      <style:paragraph-properties fo:text-align="center" style:justify-single-word="false"/>
    </style:style>
    <style:style style:name="P3" style:family="paragraph" style:parent-style-name="_31_4PT_20_--_20_預設樣式">
      <style:paragraph-properties style:line-height-at-least="0.423cm" style:text-autospace="ideograph-alpha" style:punctuation-wrap="hanging" style:line-break="strict" style:snap-to-layout-grid="false">
        <style:tab-stops>
          <style:tab-stop style:position="-2.487cm"/>
        </style:tab-stops>
      </style:paragraph-properties>
    </style:style>
    <style:style style:name="P4" style:family="paragraph" style:parent-style-name="_31_4PT_20_--_20_預設樣式">
      <style:paragraph-properties fo:margin-left="0.741cm" fo:margin-right="0cm" style:line-height-at-least="0.423cm" fo:text-indent="-0.741cm" style:auto-text-indent="false" style:text-autospace="ideograph-alpha" style:punctuation-wrap="hanging" style:line-break="strict" style:snap-to-layout-grid="false">
        <style:tab-stops>
          <style:tab-stop style:position="-3.228cm"/>
        </style:tab-stops>
      </style:paragraph-properties>
    </style:style>
    <style:style style:name="P5" style:family="paragraph" style:parent-style-name="_31_4PT_20_--_20_預設樣式">
      <style:paragraph-properties style:line-height-at-least="0.423cm" fo:text-align="start" style:justify-single-word="false" style:text-autospace="ideograph-alpha" style:punctuation-wrap="hanging" style:line-break="strict" style:snap-to-layout-grid="false">
        <style:tab-stops>
          <style:tab-stop style:position="-2.487cm"/>
        </style:tab-stops>
      </style:paragraph-properties>
    </style:style>
    <style:style style:name="P6" style:family="paragraph" style:parent-style-name="_31_4PT_20_--_20_預設樣式">
      <style:paragraph-properties style:line-height-at-least="0.423cm" fo:text-align="center" style:justify-single-word="false" style:text-autospace="ideograph-alpha" style:punctuation-wrap="hanging" style:line-break="strict" style:snap-to-layout-grid="false">
        <style:tab-stops>
          <style:tab-stop style:position="-2.487cm"/>
        </style:tab-stops>
      </style:paragraph-properties>
    </style:style>
    <style:style style:name="P7" style:family="paragraph" style:parent-style-name="Text_20_body">
      <loext:graphic-properties draw:fill="solid" draw:fill-color="#f9fbfb" draw:opacity="100%"/>
      <style:paragraph-properties fo:margin-left="0cm" fo:margin-right="0cm" style:line-height-at-least="0.423cm" fo:text-align="justify" style:justify-single-word="false" fo:orphans="2" fo:widows="2" fo:text-indent="0.847cm" style:auto-text-indent="false" fo:background-color="#f9fbfb" style:snap-to-layout-grid="false"/>
    </style:style>
    <style:style style:name="P8" style:family="paragraph" style:parent-style-name="Text_20_body">
      <loext:graphic-properties draw:fill="solid" draw:fill-color="#f9fbfb" draw:opacity="100%"/>
      <style:paragraph-properties fo:margin-left="0cm" fo:margin-right="0.476cm" style:line-height-at-least="0.423cm" fo:text-align="justify" style:justify-single-word="false" fo:orphans="2" fo:widows="2" fo:text-indent="0cm" style:auto-text-indent="false" fo:background-color="#f9fbfb" style:snap-to-layout-grid="false"/>
    </style:style>
    <style:style style:name="P9" style:family="paragraph" style:parent-style-name="Text_20_body">
      <loext:graphic-properties draw:fill="solid" draw:fill-color="#f9fbfb" draw:opacity="100%"/>
      <style:paragraph-properties style:line-height-at-least="0.423cm" fo:text-align="justify" style:justify-single-word="false" fo:orphans="2" fo:widows="2" fo:background-color="#f9fbfb" style:snap-to-layout-grid="false"/>
    </style:style>
    <style:style style:name="P10" style:family="paragraph" style:parent-style-name="Text_20_body">
      <loext:graphic-properties draw:fill="solid" draw:fill-color="#f9fbfb" draw:opacity="100%"/>
      <style:paragraph-properties fo:margin-left="0.847cm" fo:margin-right="0cm" style:line-height-at-least="0.423cm" fo:text-align="justify" style:justify-single-word="false" fo:orphans="2" fo:widows="2" fo:text-indent="-0.847cm" style:auto-text-indent="false" fo:background-color="#f9fbfb" style:snap-to-layout-grid="false">
        <style:tab-stops/>
      </style:paragraph-properties>
    </style:style>
    <style:style style:name="P11" style:family="paragraph" style:parent-style-name="Text_20_body">
      <loext:graphic-properties draw:fill="solid" draw:fill-color="#f9fbfb" draw:opacity="100%"/>
      <style:paragraph-properties style:line-height-at-least="0.423cm" fo:orphans="2" fo:widows="2" fo:background-color="#f9fbfb" style:snap-to-layout-grid="false"/>
    </style:style>
    <style:style style:name="P12" style:family="paragraph" style:parent-style-name="_31_4PT_20_--_20_預設樣式">
      <style:paragraph-properties fo:margin-left="0.741cm" fo:margin-right="0cm" style:line-height-at-least="0.423cm" fo:text-indent="-0.741cm" style:auto-text-indent="false" style:text-autospace="ideograph-alpha" style:punctuation-wrap="hanging" style:line-break="strict" style:snap-to-layout-grid="false">
        <style:tab-stops>
          <style:tab-stop style:position="-3.228cm"/>
        </style:tab-stops>
      </style:paragraph-properties>
      <style:text-properties fo:color="#ff0000" loext:opacity="100%"/>
    </style:style>
    <style:style style:name="P13" style:family="paragraph" style:parent-style-name="_31_4PT_20_--_20_預設樣式">
      <style:paragraph-properties style:line-height-at-least="0.423cm" fo:text-align="center" style:justify-single-word="false" style:text-autospace="ideograph-alpha" style:punctuation-wrap="hanging" style:line-break="strict" style:snap-to-layout-grid="false">
        <style:tab-stops>
          <style:tab-stop style:position="-2.487cm"/>
        </style:tab-stops>
      </style:paragraph-properties>
      <style:text-properties fo:color="#000000" loext:opacity="100%" fo:font-size="12pt" style:font-size-asian="12pt" style:font-name-complex="Times New Roman"/>
    </style:style>
    <style:style style:name="P14" style:family="paragraph" style:parent-style-name="_31_4PT_20_--_20_預設樣式">
      <style:paragraph-properties style:line-height-at-least="0.423cm" style:text-autospace="ideograph-alpha" style:punctuation-wrap="hanging" style:line-break="strict" style:snap-to-layout-grid="false">
        <style:tab-stops>
          <style:tab-stop style:position="-2.487cm"/>
        </style:tab-stops>
      </style:paragraph-properties>
      <style:text-properties fo:color="#000000" loext:opacity="100%" fo:font-size="12pt" style:font-size-asian="12pt" style:font-name-complex="Times New Roman"/>
    </style:style>
    <style:style style:name="P15" style:family="paragraph" style:parent-style-name="_31_4PT_20_--_20_預設樣式">
      <style:paragraph-properties style:line-height-at-least="0.423cm" fo:text-align="center" style:justify-single-word="false" style:text-autospace="ideograph-alpha" style:punctuation-wrap="hanging" style:line-break="strict" style:snap-to-layout-grid="false">
        <style:tab-stops>
          <style:tab-stop style:position="-2.487cm"/>
        </style:tab-stops>
      </style:paragraph-properties>
      <style:text-properties fo:color="#000000" loext:opacity="100%" fo:font-size="12pt" style:font-size-asian="12pt"/>
    </style:style>
    <style:style style:name="P16" style:family="paragraph" style:parent-style-name="Text_20_body">
      <loext:graphic-properties draw:fill="solid" draw:fill-color="#f9fbfb" draw:opacity="100%"/>
      <style:paragraph-properties fo:margin-left="0cm" fo:margin-right="1.905cm" style:line-height-at-least="0.423cm" fo:text-align="justify" style:justify-single-word="false" fo:orphans="2" fo:widows="2" fo:text-indent="0cm" style:auto-text-indent="false" fo:background-color="#f9fbfb" style:snap-to-layout-grid="false"/>
      <style:text-properties fo:color="#000000" loext:opacity="100%" style:font-name="Times New Roman" style:letter-kerning="false" style:font-name-asian="標楷體" style:font-name-complex="Times New Roman" style:font-size-complex="12pt"/>
    </style:style>
    <style:style style:name="P17" style:family="paragraph" style:parent-style-name="Text_20_body">
      <loext:graphic-properties draw:fill="solid" draw:fill-color="#f9fbfb" draw:opacity="100%"/>
      <style:paragraph-properties fo:margin-left="0cm" fo:margin-right="1.976cm" style:line-height-at-least="0.423cm" fo:text-align="justify" style:justify-single-word="false" fo:orphans="2" fo:widows="2" fo:text-indent="0cm" style:auto-text-indent="false" fo:background-color="#f9fbfb" style:snap-to-layout-grid="false"/>
      <style:text-properties fo:color="#000000" loext:opacity="100%" style:font-name="Times New Roman" style:letter-kerning="false" style:font-name-asian="標楷體" style:font-name-complex="Times New Roman" style:font-size-complex="12pt"/>
    </style:style>
    <style:style style:name="P18" style:family="paragraph" style:parent-style-name="Text_20_body">
      <loext:graphic-properties draw:fill="solid" draw:fill-color="#f9fbfb" draw:opacity="100%"/>
      <style:paragraph-properties fo:margin-left="0cm" fo:margin-right="0cm" style:line-height-at-least="0.423cm" fo:text-align="justify" style:justify-single-word="false" fo:orphans="2" fo:widows="2" fo:text-indent="0.847cm" style:auto-text-indent="false" fo:background-color="#f9fbfb" style:snap-to-layout-grid="false"/>
      <style:text-properties fo:color="#000000" loext:opacity="100%" style:font-name="Times New Roman" style:letter-kerning="false" style:font-name-asian="標楷體" style:font-name-complex="Times New Roman" style:font-size-complex="12pt"/>
    </style:style>
    <style:style style:name="P19" style:family="paragraph" style:parent-style-name="Text_20_body">
      <loext:graphic-properties draw:fill="solid" draw:fill-color="#f9fbfb" draw:opacity="100%"/>
      <style:paragraph-properties style:line-height-at-least="0.423cm" fo:text-align="justify" style:justify-single-word="false" fo:orphans="2" fo:widows="2" fo:background-color="#f9fbfb" style:snap-to-layout-grid="false"/>
      <style:text-properties fo:color="#000000" loext:opacity="100%" style:font-name="Times New Roman" style:letter-kerning="false" style:font-name-asian="標楷體" style:font-name-complex="Times New Roman" style:font-size-complex="12pt"/>
    </style:style>
    <style:style style:name="P20" style:family="paragraph" style:parent-style-name="Text_20_body">
      <loext:graphic-properties draw:fill="solid" draw:fill-color="#f9fbfb" draw:opacity="100%"/>
      <style:paragraph-properties fo:margin-left="0.847cm" fo:margin-right="0cm" style:line-height-at-least="0.423cm" fo:text-align="justify" style:justify-single-word="false" fo:orphans="2" fo:widows="2" fo:text-indent="-0.847cm" style:auto-text-indent="false" fo:background-color="#f9fbfb" style:snap-to-layout-grid="false">
        <style:tab-stops/>
      </style:paragraph-properties>
      <style:text-properties fo:color="#000000" loext:opacity="100%" style:font-name="Times New Roman" style:letter-kerning="false" style:font-name-asian="標楷體" style:font-name-complex="Times New Roman" style:font-size-complex="12pt"/>
    </style:style>
    <style:style style:name="P21" style:family="paragraph" style:parent-style-name="Text_20_body">
      <loext:graphic-properties draw:fill="solid" draw:fill-color="#f9fbfb" draw:opacity="100%"/>
      <style:paragraph-properties fo:margin-left="0.847cm" fo:margin-right="0cm" style:line-height-at-least="0.423cm" fo:orphans="2" fo:widows="2" fo:text-indent="-0.847cm" style:auto-text-indent="false" fo:background-color="#f9fbfb" style:snap-to-layout-grid="false">
        <style:tab-stops/>
      </style:paragraph-properties>
      <style:text-properties fo:color="#000000" loext:opacity="100%" style:font-name="Times New Roman" style:letter-kerning="false" style:font-name-asian="標楷體" style:font-name-complex="Times New Roman" style:font-size-complex="12pt"/>
    </style:style>
    <style:style style:name="P22" style:family="paragraph" style:parent-style-name="Text_20_body">
      <loext:graphic-properties draw:fill="solid" draw:fill-color="#f9fbfb" draw:opacity="100%"/>
      <style:paragraph-properties fo:margin-left="0cm" fo:margin-right="0cm" style:line-height-at-least="0.423cm" fo:orphans="2" fo:widows="2" fo:text-indent="0.847cm" style:auto-text-indent="false" fo:background-color="#f9fbfb" style:snap-to-layout-grid="false"/>
      <style:text-properties fo:color="#000000" loext:opacity="100%" style:font-name="Times New Roman" style:letter-kerning="false" style:font-name-asian="標楷體" style:font-name-complex="Times New Roman" style:font-size-complex="12pt"/>
    </style:style>
    <style:style style:name="P23" style:family="paragraph" style:parent-style-name="Text_20_body">
      <loext:graphic-properties draw:fill="solid" draw:fill-color="#f9fbfb" draw:opacity="100%"/>
      <style:paragraph-properties style:line-height-at-least="0.423cm" fo:orphans="2" fo:widows="2" fo:background-color="#f9fbfb" style:snap-to-layout-grid="false"/>
      <style:text-properties fo:color="#000000" loext:opacity="100%" style:font-name="Times New Roman" style:letter-kerning="false" style:font-name-asian="新細明體" style:font-name-complex="Times New Roman" style:font-size-complex="12pt"/>
    </style:style>
    <style:style style:name="P24" style:family="paragraph" style:parent-style-name="Text_20_body">
      <style:paragraph-properties style:line-height-at-least="0.423cm" style:snap-to-layout-grid="false"/>
      <style:text-properties fo:color="#000000" loext:opacity="100%" style:font-name="Times New Roman" style:font-name-asian="標楷體" style:font-name-complex="Times New Roman" style:font-size-complex="12pt"/>
    </style:style>
    <style:style style:name="P25" style:family="paragraph" style:parent-style-name="_31_4PT_20_--_20_預設樣式" style:master-page-name="MP0">
      <style:paragraph-properties fo:margin-left="1cm" fo:margin-right="0cm" style:line-height-at-least="0.741cm" fo:text-align="center" style:justify-single-word="false" fo:text-indent="-1cm" style:auto-text-indent="false" style:page-number="auto" fo:break-before="page" style:text-autospace="ideograph-alpha" style:punctuation-wrap="hanging" style:line-break="strict" style:snap-to-layout-grid="false">
        <style:tab-stops/>
      </style:paragraph-properties>
    </style:style>
    <style:style style:name="T1" style:family="text">
      <style:text-properties fo:language="zh" fo:country="TW"/>
    </style:style>
    <style:style style:name="T2" style:family="text">
      <style:text-properties style:font-name="標楷體" fo:font-size="20pt" style:font-size-asian="20pt" style:font-size-complex="20pt"/>
    </style:style>
    <style:style style:name="T3" style:family="text">
      <style:text-properties style:font-name="標楷體" fo:font-size="18pt" style:font-size-asian="18pt" style:font-size-complex="18pt"/>
    </style:style>
    <style:style style:name="T4" style:family="text">
      <style:text-properties style:font-name="標楷體" fo:font-size="14pt" style:font-name-asian="標楷體" style:font-size-asian="14pt" style:font-size-complex="12pt"/>
    </style:style>
    <style:style style:name="T5" style:family="text">
      <style:text-properties fo:color="#000000" loext:opacity="100%"/>
    </style:style>
    <style:style style:name="T6" style:family="text">
      <style:text-properties fo:color="#000000" loext:opacity="100%" style:font-name="標楷體" fo:font-size="18pt" style:letter-kerning="true" style:font-size-asian="18pt" style:font-name-complex="Times New Roman" style:font-size-complex="18pt" style:language-complex="ar" style:country-complex="SA"/>
    </style:style>
    <style:style style:name="T7" style:family="text">
      <style:text-properties fo:color="#000000" loext:opacity="100%" style:font-name="標楷體" style:font-name-complex="標楷體"/>
    </style:style>
    <style:style style:name="T8" style:family="text">
      <style:text-properties fo:color="#000000" loext:opacity="100%" style:font-name="標楷體" style:letter-kerning="true" style:font-name-complex="Times New Roman" style:font-size-complex="14pt" style:language-complex="ar" style:country-complex="SA"/>
    </style:style>
    <style:style style:name="T9" style:family="text">
      <style:text-properties fo:color="#000000" loext:opacity="100%" style:font-name="標楷體" fo:font-size="12pt" style:letter-kerning="true" style:font-size-asian="12pt" style:font-name-complex="Times New Roman" style:language-complex="ar" style:country-complex="SA"/>
    </style:style>
    <style:style style:name="T10" style:family="text">
      <style:text-properties fo:color="#000000" loext:opacity="100%" style:font-name="Arial" fo:background-color="#ffffff" loext:char-shading-value="0" style:font-name-complex="Arial" style:font-size-complex="14pt"/>
    </style:style>
    <style:style style:name="T11" style:family="text">
      <style:text-properties fo:color="#000000" loext:opacity="100%" fo:font-size="12pt" style:letter-kerning="true" fo:background-color="#f5fcfb" loext:char-shading-value="0" style:font-name-asian="新細明體" style:font-size-asian="12pt" style:font-name-complex="Times New Roman" style:language-complex="ar" style:country-complex="SA"/>
    </style:style>
    <style:style style:name="T12" style:family="text">
      <style:text-properties fo:color="#000000" loext:opacity="100%" fo:font-size="12pt" style:font-size-asian="12pt"/>
    </style:style>
    <style:style style:name="T13" style:family="text">
      <style:text-properties fo:color="#000000" loext:opacity="100%" fo:font-size="13.5pt" style:letter-kerning="true" fo:background-color="#f5fcfb" loext:char-shading-value="0" style:font-name-asian="新細明體" style:font-size-asian="13.5pt" style:font-name-complex="Times New Roman" style:font-size-complex="13.5pt" style:language-complex="ar" style:country-complex="SA"/>
    </style:style>
    <style:style style:name="T14" style:family="text">
      <style:text-properties fo:color="#000000" loext:opacity="100%" style:font-name="Times New Roman" fo:background-color="#f9fbfb" loext:char-shading-value="0" style:font-name-asian="標楷體" style:font-name-complex="Times New Roman" style:font-size-complex="12pt"/>
    </style:style>
    <style:style style:name="T15" style:family="text">
      <style:text-properties fo:color="#000000" loext:opacity="100%" style:font-name="Times New Roman" fo:background-color="#f9fbfb" loext:char-shading-value="0" style:font-name-complex="Times New Roman" style:font-size-complex="12pt"/>
    </style:style>
    <style:style style:name="T16" style:family="text">
      <style:text-properties fo:color="#000000" loext:opacity="100%" style:font-name="Times New Roman" officeooo:rsid="00075d27" fo:background-color="#f9fbfb" loext:char-shading-value="0" style:font-name-complex="Times New Roman" style:font-size-complex="12pt"/>
    </style:style>
    <style:style style:name="T17" style:family="text">
      <style:text-properties fo:color="#000000" loext:opacity="100%" style:font-name="Times New Roman" style:letter-kerning="false" style:font-name-asian="標楷體" style:font-name-complex="Times New Roman" style:font-size-complex="12pt"/>
    </style:style>
    <style:style style:name="T18" style:family="text">
      <style:text-properties fo:color="#000000" loext:opacity="100%" style:font-name="Times New Roman" style:font-name-complex="Times New Roman" style:font-size-complex="12pt"/>
    </style:style>
  </office:automatic-styles>
  <office:body>
    <office:text text:use-soft-page-breaks="true">
      <text:sequence-decls>
        <text:sequence-decl text:display-outline-level="0" text:name="Illustration"/>
        <text:sequence-decl text:display-outline-level="0" text:name="Table"/>
        <text:sequence-decl text:display-outline-level="0" text:name="Text"/>
        <text:sequence-decl text:display-outline-level="0" text:name="Drawing"/>
        <text:sequence-decl text:display-outline-level="0" text:name="Figure"/>
      </text:sequence-decls>
      <text:p text:style-name="P25">
        <text:span text:style-name="預設段落字型">
          <text:span text:style-name="T2">「</text:span>
        </text:span>
        <text:span text:style-name="預設段落字型">
          <text:span text:style-name="T6">尚未履行兵役義務之接近役齡或役齡男子申請護照加簽僑居身分辦法</text:span>
        </text:span>
        <text:span text:style-name="預設段落字型">
          <text:span text:style-name="T2">」</text:span>
        </text:span>
        <text:span text:style-name="預設段落字型">
          <text:span text:style-name="T3">條文英譯內容</text:span>
        </text:span>
      </text:p>
      <text:p text:style-name="P2">
        <text:span text:style-name="預設段落字型">
          <text:span text:style-name="T4">（刊登期間：113年5月8日至113年5月22日）</text:span>
        </text:span>
      </text:p>
      <text:p text:style-name="P3">
        <text:span text:style-name="預設段落字型">
          <text:span text:style-name="T7">※</text:span>
        </text:span>
        <text:span text:style-name="預設段落字型">
          <text:span text:style-name="T5">填表說明：</text:span>
        </text:span>
      </text:p>
      <text:p text:style-name="P4">
        <text:span text:style-name="預設段落字型">
          <text:span text:style-name="T5">一、請針對「法條英文翻譯錯誤，導致法條中文與英文意思不同，如何正確修正英文翻譯」提供建議，填寫於「英譯修正建議」欄位，再將本附件傳送聯絡電子郵件信箱：ocac2929@ocac.gov.tw，</text:span>
        </text:span>
        <text:span text:style-name="預設段落字型">
          <text:span text:style-name="T10">郵件主旨請註明：「有關</text:span>
        </text:span>
        <text:span text:style-name="預設段落字型">
          <text:span text:style-name="T8">尚未履行兵役義務之接近役齡或役齡男子申請護照加簽僑居身分辦法</text:span>
        </text:span>
        <text:span text:style-name="預設段落字型">
          <text:span text:style-name="T10">英譯意見」。</text:span>
        </text:span>
      </text:p>
      <text:p text:style-name="P4">
        <text:span text:style-name="預設段落字型">
          <text:span text:style-name="T5">二、若屬不影響英文表述內容之英文修辭問題、針對法條中文內容之修正建議、法條內容疑義之詢問或其他與法條英譯內容正確性無關之建議，請勿於此處提供。</text:span>
        </text:span>
      </text:p>
      <text:p text:style-name="P12"/>
      <table:table table:name="表格1" table:style-name="表格1">
        <table:table-column table:style-name="表格1.A"/>
        <table:table-column table:style-name="表格1.B"/>
        <table:table-column table:style-name="表格1.C"/>
        <table:table-row table:style-name="TableLine2624541185872">
          <table:table-cell table:style-name="表格1.A1" office:value-type="string">
            <text:p text:style-name="P13">法規名稱中文</text:p>
          </table:table-cell>
          <table:table-cell table:style-name="表格1.A1" office:value-type="string">
            <text:p text:style-name="P13">法規名稱英譯</text:p>
          </table:table-cell>
          <table:table-cell table:style-name="表格1.A1" office:value-type="string">
            <text:p text:style-name="P15">英譯修正建議</text:p>
          </table:table-cell>
        </table:table-row>
        <table:table-row table:style-name="TableLine2624541188320">
          <table:table-cell table:style-name="表格1.A1" office:value-type="string">
            <text:p text:style-name="P3">
              <text:span text:style-name="預設段落字型">
                <text:span text:style-name="T9">尚未履行兵役義務之接近役齡或役齡男子申請護照加簽僑居身分辦法</text:span>
              </text:span>
            </text:p>
          </table:table-cell>
          <table:table-cell table:style-name="表格1.A1" office:value-type="string">
            <text:p text:style-name="P5">
              <text:span text:style-name="預設段落字型">
                <text:span text:style-name="T11">Regulations Governing Application for Overseas Compatriot Identity Endorsement by Males Who Have Not Completed Compulsory Military Service of Conscription Age or Near Conscription Age</text:span>
              </text:span>
              <text:span text:style-name="預設段落字型">
                <text:span text:style-name="T13"> </text:span>
              </text:span>
            </text:p>
          </table:table-cell>
          <table:table-cell table:style-name="表格1.A1" office:value-type="string">
            <text:p text:style-name="P15"/>
          </table:table-cell>
        </table:table-row>
        <table:table-row table:style-name="TableLine2624541185600">
          <table:table-cell table:style-name="表格1.A1" office:value-type="string">
            <text:p text:style-name="P13">法條中文內容</text:p>
          </table:table-cell>
          <table:table-cell table:style-name="表格1.A1" office:value-type="string">
            <text:p text:style-name="P13">法條英譯內容</text:p>
          </table:table-cell>
          <table:table-cell table:style-name="表格1.A1" office:value-type="string">
            <text:p text:style-name="P6">
              <text:span text:style-name="預設段落字型">
                <text:span text:style-name="T12">英譯修正建議</text:span>
              </text:span>
            </text:p>
          </table:table-cell>
        </table:table-row>
        <table:table-row table:style-name="TableLine2624541182608">
          <table:table-cell table:style-name="表格1.A1" office:value-type="string">
            <text:p text:style-name="P16">
              <text:bookmark-start text:name="1"/>
              第1條
              <text:bookmark-end text:name="1"/>
            </text:p>
            <text:p text:style-name="P7">
              <text:span text:style-name="預設段落字型">
                <text:span text:style-name="T14">本辦法依華僑身分證明條例（以下簡稱本條例）第十條第二項規定訂定之。</text:span>
              </text:span>
            </text:p>
          </table:table-cell>
          <table:table-cell table:style-name="表格1.A1" office:value-type="string">
            <text:p text:style-name="P23">Article 1</text:p>
            <text:p text:style-name="P11">
              <text:span text:style-name="預設段落字型">
                <text:span text:style-name="T15">These Regulations are set in accordance with Article 10, Paragraph 2 of the Overseas Compatriot Identity Certification Act (hereinafter referred to as the “Act”).</text:span>
              </text:span>
            </text:p>
          </table:table-cell>
          <table:table-cell table:style-name="表格1.A1" office:value-type="string">
            <text:p text:style-name="P14"/>
          </table:table-cell>
        </table:table-row>
        <table:table-row table:style-name="TableLine2624541179344">
          <table:table-cell table:style-name="表格1.A1" office:value-type="string">
            <text:p text:style-name="P8">
              <text:bookmark-start text:name="2"/>
              <text:span text:style-name="預設段落字型">
                <text:span text:style-name="T17">第2 條</text:span>
              </text:span>
              <text:bookmark-end text:name="2"/>
            </text:p>
            <text:p text:style-name="P7">
              <text:span text:style-name="預設段落字型">
                <text:span text:style-name="T14">本辦法之主管機關為僑務委員會。</text:span>
              </text:span>
            </text:p>
          </table:table-cell>
          <table:table-cell table:style-name="表格1.A1" office:value-type="string">
            <text:p text:style-name="P23">Article 2</text:p>
            <text:p text:style-name="P11">
              <text:span text:style-name="預設段落字型">
                <text:span text:style-name="T15">The competent authority of these Regulations is the Overseas Community Affairs Council.</text:span>
              </text:span>
            </text:p>
          </table:table-cell>
          <table:table-cell table:style-name="表格1.A1" office:value-type="string">
            <text:p text:style-name="P14"/>
          </table:table-cell>
        </table:table-row>
        <table:table-row table:style-name="TableLine2624541186960">
          <table:table-cell table:style-name="表格1.A1" office:value-type="string">
            <text:p text:style-name="P9">
              <text:span text:style-name="預設段落字型">
                <text:span text:style-name="T17">第3 條</text:span>
              </text:span>
            </text:p>
            <text:p text:style-name="P7">
              <text:span text:style-name="預設段落字型">
                <text:span text:style-name="T14">本辦法所稱尚未履行兵役義務之接近役齡或役齡男子（以下簡稱尚未履行兵役義務男子），指在臺曾設有戶籍，年滿十五歲之翌年一月一日起至屆滿十八歲之年十二月三十一日止之接近役齡男子，及年滿十八歲之翌年一月一日起至屆滿三十六歲之</text:span>
              </text:span>
              <text:soft-page-break/>
              <text:span text:style-name="預設段落字型">
                <text:span text:style-name="T14">年十二月三十一日止之役齡男子，尚未履行或未免除兵役義務者。</text:span>
              </text:span>
            </text:p>
          </table:table-cell>
          <table:table-cell table:style-name="表格1.A1" office:value-type="string">
            <text:p text:style-name="P23">Article 3</text:p>
            <text:p text:style-name="P11">
              <text:span text:style-name="預設段落字型">
                <text:span text:style-name="T15">Males who have not completed compulsory military service of conscription age or near conscription age (hereinafter referred to as “males who have not completed compulsory military service”) in these Regulations refers to males who once had household registration in the Republic of </text:span>
              </text:span>
              <text:soft-page-break/>
              <text:span text:style-name="預設段落字型">
                <text:span text:style-name="T15">China, Taiwan（hereinafter referred to as ”the ROC（Taiwan）”）, near conscription age from January 1st of the year immediately after they reach the age of 15 to December 31st of the year in which they reach the age of 18, and of conscription age from January 1st of the year immediately after they reach the age of 18 to December 31st of the year they reach the age of 36, and have not completed or been exempted from compulsory military service.</text:span>
              </text:span>
            </text:p>
          </table:table-cell>
          <table:table-cell table:style-name="表格1.A1" office:value-type="string">
            <text:p text:style-name="P14"/>
          </table:table-cell>
        </table:table-row>
        <table:table-row table:style-name="TableLine2624541194032">
          <table:table-cell table:style-name="表格1.A1" office:value-type="string">
            <text:p text:style-name="P17">
              <text:bookmark-start text:name="4"/>
              第4條
              <text:bookmark-end text:name="4"/>
            </text:p>
            <text:p text:style-name="P18">尚未履行兵役義務男子申請護照加簽僑居身分，除須符合本條例第四條第一項規定外，亦須符合下列情形之一：</text:p>
            <text:p text:style-name="P20">一、於年滿十五歲之年十二月三十一日以前已符合本條例第四條第一項規定，且所具之僑居地居留資格迄申請時仍有效且未中斷。</text:p>
            <text:p text:style-name="P21">二、在國外出生或年滿十五歲之年十二月三十一日以前出國之接近役齡男子，於符合本條例第四條第一項規定之前，接近役齡期間每年在國內日數累計未逾一百八十三日。</text:p>
            <text:p text:style-name="P20">三、在國外出生或年滿十五歲之年十二月三十一日以前出國之役齡男子，於接近役齡期間每年在國內日數累計未逾一百八十三日，且屆役齡後符合本條例第四條第一項規定之前，未有返國之紀錄。</text:p>
            <text:p text:style-name="P18">
              前項第二款及第三款所定一百八十三日之計算
              <text:soft-page-break/>
              及第三款所定未有返國之紀錄，兼有外國國籍之尚未履行兵役義務男子，其持外國護照入國或出國之情形，亦應列入。
            </text:p>
            <text:p text:style-name="P7">
              <text:span text:style-name="預設段落字型">
                <text:span text:style-name="T17">符合本條例第四條第一項規定者，如有特殊原因經內政部同意，不受本條第一項規定之限制。</text:span>
              </text:span>
            </text:p>
          </table:table-cell>
          <table:table-cell table:style-name="表格1.A1" office:value-type="string">
            <text:p text:style-name="P23">Article 4</text:p>
            <text:p text:style-name="P11">
              <text:span text:style-name="預設段落字型">
                <text:span text:style-name="T15">To apply for Overseas Compatriot Identity Endorsement, males who have not completed compulsory military service must meet one of the following situations as well as meeting the requirements of Article 4, Paragraph 1 of the Act:</text:span>
              </text:span>
              <text:span text:style-name="預設段落字型">
                <text:span text:style-name="T18">
                  <text:line-break/>
                </text:span>
              </text:span>
              <text:span text:style-name="預設段落字型">
                <text:span text:style-name="T15">1.Meet the requirements of Article 4, Paragraph 1 of the Act before December 31st of the year of age 15 and possess residency in the place of overseas residence effective when applying.</text:span>
              </text:span>
              <text:span text:style-name="預設段落字型">
                <text:span text:style-name="T18">
                  <text:line-break/>
                </text:span>
              </text:span>
              <text:span text:style-name="預設段落字型">
                <text:span text:style-name="T15">2.A male near conscription age who was born overseas or left the ROC（Taiwan） before December 31st of the year of age 15 does not stay in the ROC（Taiwan） for a total of more than 183 days per year during the period of near conscription age before meeting the requirements of Article 4, Paragraph 1 of the Act.</text:span>
              </text:span>
              <text:span text:style-name="預設段落字型">
                <text:span text:style-name="T18">
                  <text:line-break/>
                </text:span>
              </text:span>
              <text:span text:style-name="預設段落字型">
                <text:span text:style-name="T15">3.A male of conscription age who was born overseas or left the ROC（Taiwan） before December 31st of the year of age 15 does not stay in the ROC（Taiwan） for a total of </text:span>
              </text:span>
              <text:soft-page-break/>
              <text:span text:style-name="預設段落字型">
                <text:span text:style-name="T15">more than 183 days per year during the period of near conscription age; and, after reaching conscription age, there is no record of him returning to ROC before meeting the requirements of Article 4, Paragraph 1 of the Act.</text:span>
              </text:span>
              <text:span text:style-name="預設段落字型">
                <text:span text:style-name="T18">
                  <text:line-break/>
                </text:span>
              </text:span>
              <text:span text:style-name="預設段落字型">
                <text:span text:style-name="T15">The calculation of 183 days set in the aforementioned </text:span>
              </text:span>
              <text:span text:style-name="預設段落字型">
                <text:span text:style-name="T16">S</text:span>
              </text:span>
              <text:span text:style-name="預設段落字型">
                <text:span text:style-name="T15">ubparagraph 2 and 3 and without the record of returning to the ROC（Taiwan） stipulated in subparagraph 3 shall also include entry or exit using a foreign passport by males who hold foreign nationality and have not completed compulsory military service.</text:span>
              </text:span>
              <text:span text:style-name="預設段落字型">
                <text:span text:style-name="T18">
                  <text:line-break/>
                </text:span>
              </text:span>
              <text:span text:style-name="預設段落字型">
                <text:span text:style-name="T15">If those who meet the requirements of Article 4, Paragraph 1 of the Act have a special reason and obtain the approval of the Ministry of the Interior, the restrictions of Paragraph 1 of this article will not apply.</text:span>
              </text:span>
            </text:p>
          </table:table-cell>
          <table:table-cell table:style-name="表格1.A1" office:value-type="string">
            <text:p text:style-name="P14"/>
          </table:table-cell>
        </table:table-row>
        <table:table-row table:style-name="TableLine2624541195664">
          <table:table-cell table:style-name="表格1.A1" office:value-type="string">
            <text:p text:style-name="P19">
              <text:bookmark-start text:name="5"/>
              第5條
              <text:bookmark-end text:name="5"/>
            </text:p>
            <text:p text:style-name="P22">前條所稱特殊原因，指尚未履行兵役義務男子符合下列情形之一：</text:p>
            <text:p text:style-name="P20">一、已符合第四條第一項所定申請護照加簽僑居身分之情形，因故未申請。</text:p>
            <text:p text:style-name="P10">
              <text:span text:style-name="預設段落字型">
                <text:span text:style-name="T17">二、於年滿十五歲之年十二月三十一日以前出國，於未符合第四條第一項所定申請護照加簽僑居身分之情形前，因在臺之直系血親或配偶死亡、病危，於一個月內返國奔喪、探視，或因特殊災難等其他不可抗力原因，須返國處理。</text:span>
              </text:span>
            </text:p>
          </table:table-cell>
          <table:table-cell table:style-name="表格1.A1" office:value-type="string">
            <text:p text:style-name="P23">Article 5</text:p>
            <text:p text:style-name="P11">
              <text:span text:style-name="預設段落字型">
                <text:span text:style-name="T15">The “special reason” mentioned in the previous article means that a male who has not completed compulsory military service matches one of the following situations：</text:span>
              </text:span>
              <text:span text:style-name="預設段落字型">
                <text:span text:style-name="T18">
                  <text:line-break/>
                </text:span>
              </text:span>
              <text:span text:style-name="預設段落字型">
                <text:span text:style-name="T15">1.He matches the situations for applying for Overseas Compatriot Identity Endorsement in Article 4, Paragraph 1 of the Act, but has not applied for a certain reason.</text:span>
              </text:span>
              <text:span text:style-name="預設段落字型">
                <text:span text:style-name="T18">
                  <text:line-break/>
                </text:span>
              </text:span>
              <text:span text:style-name="預設段落字型">
                <text:span text:style-name="T15">2.He left the ROC（Taiwan） before December 31st of the year of age 15, and before matching the situations for applying for Overseas Compatriot Identity Endorsement in Article 4, Paragraph 1 of the Act, returned to the </text:span>
              </text:span>
              <text:soft-page-break/>
              <text:span text:style-name="預設段落字型">
                <text:span text:style-name="T15">ROC（Taiwan） within one month because of a direct relative or spouse’s death or critical illness to attend their funeral/visit them, or had to return due to disaster or other force majeure event.</text:span>
              </text:span>
            </text:p>
          </table:table-cell>
          <table:table-cell table:style-name="表格1.A1" office:value-type="string">
            <text:p text:style-name="P14"/>
          </table:table-cell>
        </table:table-row>
        <table:table-row table:style-name="TableLine2624541207360">
          <table:table-cell table:style-name="表格1.A1" office:value-type="string">
            <text:p text:style-name="P17">
              <text:bookmark-start text:name="6"/>
              第6條
              <text:bookmark-end text:name="6"/>
            </text:p>
            <text:p text:style-name="P10">
              <text:span text:style-name="預設段落字型">
                <text:span text:style-name="T14">（刪除）</text:span>
              </text:span>
            </text:p>
          </table:table-cell>
          <table:table-cell table:style-name="表格1.A1" office:value-type="string">
            <text:p text:style-name="P23">Article 6</text:p>
            <text:p text:style-name="P11">
              <text:span text:style-name="預設段落字型">
                <text:span text:style-name="T15">(Deleted)</text:span>
              </text:span>
            </text:p>
          </table:table-cell>
          <table:table-cell table:style-name="表格1.A1" office:value-type="string">
            <text:p text:style-name="P14"/>
          </table:table-cell>
        </table:table-row>
        <table:table-row table:style-name="TableLine2624541204640">
          <table:table-cell table:style-name="表格1.A1" office:value-type="string">
            <text:p text:style-name="P9">
              <text:bookmark-start text:name="7"/>
              <text:span text:style-name="預設段落字型">
                <text:span text:style-name="T17">第7條</text:span>
              </text:span>
              <text:bookmark-end text:name="7"/>
            </text:p>
            <text:p text:style-name="P7">
              <text:span text:style-name="預設段落字型">
                <text:span text:style-name="T14">本辦法自發布日施行。</text:span>
              </text:span>
            </text:p>
          </table:table-cell>
          <table:table-cell table:style-name="表格1.A1" office:value-type="string">
            <text:p text:style-name="P23">Article 7</text:p>
            <text:p text:style-name="P11">
              <text:span text:style-name="預設段落字型">
                <text:span text:style-name="T15">These Regulations shall commence and enter into force on the date of promulgation.</text:span>
              </text:span>
            </text:p>
          </table:table-cell>
          <table:table-cell table:style-name="表格1.A1" office:value-type="string">
            <text:p text:style-name="P14"/>
          </table:table-cell>
        </table:table-row>
      </table:table>
      <text:p text:style-name="P24"/>
    </office:text>
  </office:body>
</office:document-content>
</file>

<file path=meta.xml><?xml version="1.0" encoding="utf-8"?>
<office:document-meta xmlns:grddl="http://www.w3.org/2003/g/data-view#" xmlns:meta="urn:oasis:names:tc:opendocument:xmlns:meta:1.0" xmlns:office="urn:oasis:names:tc:opendocument:xmlns:office:1.0" xmlns:ooo="http://openoffice.org/2004/office" xmlns:xlink="http://www.w3.org/1999/xlink" xmlns:dc="http://purl.org/dc/elements/1.1/" office:version="1.3">
  <office:meta>
    <meta:generator>MODA_ODF_Application_Tools_3.5.3/3.5.3$Windows_X86_64 LibreOffice_project/2c4b1be4ce0f7f0a88ca480bf39420a502d61b97</meta:generator>
    <dc:title/>
    <dc:description/>
    <dc:subject/>
    <meta:initial-creator>鄭翔徽</meta:initial-creator>
    <meta:creation-date>2024-05-06T09:36:00Z</meta:creation-date>
    <dc:date>2024-05-06T17:38:51.967000000</dc:date>
    <meta:editing-cycles>3</meta:editing-cycles>
    <meta:editing-duration>PT2M4S</meta:editing-duration>
    <meta:document-statistic meta:table-count="1" meta:image-count="0" meta:object-count="0" meta:page-count="4" meta:paragraph-count="49" meta:word-count="1732" meta:character-count="4801" meta:non-whitespace-character-count="4200"/>
    <meta:template xlink:type="simple" xlink:actuate="onRequest" xlink:title="" xlink:href="Normal"/>
  </office:meta>
</office:document-meta>
</file>

<file path=settings.xml><?xml version="1.0" encoding="utf-8"?>
<office:document-settings xmlns:office="urn:oasis:names:tc:opendocument:xmlns:office:1.0" xmlns:ooo="http://openoffice.org/2004/office" xmlns:xlink="http://www.w3.org/1999/xlink" xmlns:config="urn:oasis:names:tc:opendocument:xmlns:config:1.0" office:version="1.3">
  <office:settings>
    <config:config-item-set config:name="ooo:view-settings">
      <config:config-item config:name="ViewAreaTop" config:type="long">91533</config:config-item>
      <config:config-item config:name="ViewAreaLeft" config:type="long">0</config:config-item>
      <config:config-item config:name="ViewAreaWidth" config:type="long">26838</config:config-item>
      <config:config-item config:name="ViewAreaHeight" config:type="long">12037</config:config-item>
      <config:config-item config:name="ShowRedlineChanges" config:type="boolean">true</config:config-item>
      <config:config-item config:name="InBrowseMode" config:type="boolean">false</config:config-item>
      <config:config-item-map-indexed config:name="Views">
        <config:config-item-map-entry>
          <config:config-item config:name="ViewId" config:type="string">view2</config:config-item>
          <config:config-item config:name="ViewLeft" config:type="long">11576</config:config-item>
          <config:config-item config:name="ViewTop" config:type="long">95666</config:config-item>
          <config:config-item config:name="VisibleLeft" config:type="long">0</config:config-item>
          <config:config-item config:name="VisibleTop" config:type="long">91533</config:config-item>
          <config:config-item config:name="VisibleRight" config:type="long">26836</config:config-item>
          <config:config-item config:name="VisibleBottom" config:type="long">103569</config:config-item>
          <config:config-item config:name="ZoomType" config:type="short">0</config:config-item>
          <config:config-item config:name="ViewLayoutColumns" config:type="short">1</config:config-item>
          <config:config-item config:name="ViewLayoutBookMode" config:type="boolean">false</config:config-item>
          <config:config-item config:name="ZoomFactor" config:type="short">140</config:config-item>
          <config:config-item config:name="IsSelectedFrame" config:type="boolean">false</config:config-item>
          <config:config-item config:name="AnchoredTextOverflowLegacy" config:type="boolean">true</config:config-item>
        </config:config-item-map-entry>
      </config:config-item-map-indexed>
    </config:config-item-set>
    <config:config-item-set config:name="ooo:configuration-settings">
      <config:config-item config:name="ProtectForm" config:type="boolean">false</config:config-item>
      <config:config-item config:name="PrinterName" config:type="string"/>
      <config:config-item config:name="EmbeddedDatabaseName" config:type="string"/>
      <config:config-item config:name="CurrentDatabaseDataSource" config:type="string"/>
      <config:config-item config:name="LinkUpdateMode" config:type="short">1</config:config-item>
      <config:config-item config:name="AddParaTableSpacingAtStart" config:type="boolean">true</config:config-item>
      <config:config-item config:name="FloattableNomargins" config:type="boolean">false</config:config-item>
      <config:config-item config:name="UnbreakableNumberings" config:type="boolean">false</config:config-item>
      <config:config-item config:name="FieldAutoUpdate" config:type="boolean">true</config:config-item>
      <config:config-item config:name="AddVerticalFrameOffsets" config:type="boolean">false</config:config-item>
      <config:config-item config:name="BackgroundParaOverDrawings" config:type="boolean">false</config:config-item>
      <config:config-item config:name="AddParaTableSpacing" config:type="boolean">true</config:config-item>
      <config:config-item config:name="ChartAutoUpdate" config:type="boolean">true</config:config-item>
      <config:config-item config:name="CurrentDatabaseCommand" config:type="string"/>
      <config:config-item config:name="PrinterSetup" config:type="base64Binary"/>
      <config:config-item config:name="AlignTabStopPosition" config:type="boolean">true</config:config-item>
      <config:config-item config:name="PrinterPaperFromSetup" config:type="boolean">false</config:config-item>
      <config:config-item config:name="IsKernAsianPunctuation" config:type="boolean">false</config:config-item>
      <config:config-item config:name="CharacterCompressionType" config:type="short">0</config:config-item>
      <config:config-item config:name="ApplyUserData" config:type="boolean">true</config:config-item>
      <config:config-item config:name="DoNotJustifyLinesWithManualBreak" config:type="boolean">true</config:config-item>
      <config:config-item config:name="SaveThumbnail" config:type="boolean">true</config:config-item>
      <config:config-item config:name="SaveGlobalDocumentLinks" config:type="boolean">false</config:config-item>
      <config:config-item config:name="SmallCapsPercentage66" config:type="boolean">false</config:config-item>
      <config:config-item config:name="CurrentDatabaseCommandType" config:type="int">0</config:config-item>
      <config:config-item config:name="SaveVersionOnClose" config:type="boolean">false</config:config-item>
      <config:config-item config:name="UpdateFromTemplate" config:type="boolean">true</config:config-item>
      <config:config-item config:name="DoNotCaptureDrawObjsOnPage" config:type="boolean">false</config:config-item>
      <config:config-item config:name="UseFormerObjectPositioning" config:type="boolean">false</config:config-item>
      <config:config-item config:name="PrintSingleJobs" config:type="boolean">false</config:config-item>
      <config:config-item config:name="EmbedSystemFonts" config:type="boolean">false</config:config-item>
      <config:config-item config:name="PrinterIndependentLayout" config:type="string">high-resolution</config:config-item>
      <config:config-item config:name="IsLabelDocument" config:type="boolean">false</config:config-item>
      <config:config-item config:name="AddFrameOffsets" config:type="boolean">false</config:config-item>
      <config:config-item config:name="AddExternalLeading" config:type="boolean">true</config:config-item>
      <config:config-item config:name="MsWordCompMinLineHeightByFly" config:type="boolean">false</config:config-item>
      <config:config-item config:name="UseOldNumbering" config:type="boolean">false</config:config-item>
      <config:config-item config:name="OutlineLevelYieldsNumbering" config:type="boolean">false</config:config-item>
      <config:config-item config:name="DoNotResetParaAttrsForNumFont" config:type="boolean">false</config:config-item>
      <config:config-item config:name="IgnoreFirstLineIndentInNumbering" config:type="boolean">false</config:config-item>
      <config:config-item config:name="AllowPrintJobCancel" config:type="boolean">true</config:config-item>
      <config:config-item config:name="UseFormerLineSpacing" config:type="boolean">false</config:config-item>
      <config:config-item config:name="AddParaSpacingToTableCells" config:type="boolean">true</config:config-item>
      <config:config-item config:name="AddParaLineSpacingToTableCells" config:type="boolean">true</config:config-item>
      <config:config-item config:name="UseFormerTextWrapping" config:type="boolean">false</config:config-item>
      <config:config-item config:name="RedlineProtectionKey" config:type="base64Binary"/>
      <config:config-item config:name="ConsiderTextWrapOnObjPos" config:type="boolean">false</config:config-item>
      <config:config-item config:name="TableRowKeep" config:type="boolean">false</config:config-item>
      <config:config-item config:name="TabsRelativeToIndent" config:type="boolean">true</config:config-item>
      <config:config-item config:name="IgnoreTabsAndBlanksForLineCalculation" config:type="boolean">false</config:config-item>
      <config:config-item config:name="RsidRoot" config:type="int">482599</config:config-item>
      <config:config-item config:name="LoadReadonly" config:type="boolean">false</config:config-item>
      <config:config-item config:name="ClipAsCharacterAnchoredWriterFlyFrames" config:type="boolean">false</config:config-item>
      <config:config-item config:name="UnxForceZeroExtLeading" config:type="boolean">false</config:config-item>
      <config:config-item config:name="UseOldPrinterMetrics" config:type="boolean">false</config:config-item>
      <config:config-item config:name="TabAtLeftIndentForParagraphsInList" config:type="boolean">false</config:config-item>
      <config:config-item config:name="Rsid" config:type="int">491474</config:config-item>
      <config:config-item config:name="MsWordCompTrailingBlanks" config:type="boolean">false</config:config-item>
      <config:config-item config:name="MathBaselineAlignment" config:type="boolean">false</config:config-item>
      <config:config-item config:name="InvertBorderSpacing" config:type="boolean">false</config:config-item>
      <config:config-item config:name="CollapseEmptyCellPara" config:type="boolean">true</config:config-item>
      <config:config-item config:name="TabOverflow" config:type="boolean">true</config:config-item>
      <config:config-item config:name="StylesNoDefault" config:type="boolean">false</config:config-item>
      <config:config-item config:name="ClippedPictures" config:type="boolean">false</config:config-item>
      <config:config-item config:name="EmbedFonts" config:type="boolean">false</config:config-item>
      <config:config-item config:name="EmbedOnlyUsedFonts" config:type="boolean">false</config:config-item>
      <config:config-item config:name="EmbedLatinScriptFonts" config:type="boolean">true</config:config-item>
      <config:config-item config:name="EmbedAsianScriptFonts" config:type="boolean">true</config:config-item>
      <config:config-item config:name="EmptyDbFieldHidesPara" config:type="boolean">false</config:config-item>
      <config:config-item config:name="EmbedComplexScriptFonts" config:type="boolean">true</config:config-item>
      <config:config-item config:name="TabOverMargin" config:type="boolean">false</config:config-item>
      <config:config-item config:name="TreatSingleColumnBreakAsPageBreak" config:type="boolean">false</config:config-item>
      <config:config-item config:name="SurroundTextWrapSmall" config:type="boolean">false</config:config-item>
      <config:config-item config:name="ApplyParagraphMarkFormatToNumbering" config:type="boolean">false</config:config-item>
      <config:config-item config:name="PropLineSpacingShrinksFirstLine" config:type="boolean">true</config:config-item>
      <config:config-item config:name="SubtractFlysAnchoredAtFlys" config:type="boolean">false</config:config-item>
      <config:config-item config:name="DisableOffPagePositioning" config:type="boolean">false</config:config-item>
      <config:config-item config:name="ContinuousEndnotes" config:type="boolean">false</config:config-item>
      <config:config-item config:name="ProtectBookmarks" config:type="boolean">false</config:config-item>
      <config:config-item config:name="ProtectFields" config:type="boolean">false</config:config-item>
      <config:config-item config:name="HeaderSpacingBelowLastPara" config:type="boolean">false</config:config-item>
      <config:config-item config:name="FrameAutowidthWithMorePara" config:type="boolean">false</config:config-item>
      <config:config-item config:name="GutterAtTop" config:type="boolean">false</config:config-item>
      <config:config-item config:name="ImagePreferredDPI" config:type="int">0</config:config-item>
      <config:config-item config:name="PrintAnnotationMode" config:type="short">0</config:config-item>
      <config:config-item config:name="PrintGraphics" config:type="boolean">true</config:config-item>
      <config:config-item config:name="PrintBlackFonts" config:type="boolean">false</config:config-item>
      <config:config-item config:name="PrintLeftPages" config:type="boolean">true</config:config-item>
      <config:config-item config:name="PrintControls" config:type="boolean">true</config:config-item>
      <config:config-item config:name="PrintPageBackground" config:type="boolean">true</config:config-item>
      <config:config-item config:name="PrintTextPlaceholder" config:type="boolean">false</config:config-item>
      <config:config-item config:name="PrintDrawings" config:type="boolean">true</config:config-item>
      <config:config-item config:name="PrintHiddenText" config:type="boolean">false</config:config-item>
      <config:config-item config:name="PrintProspect" config:type="boolean">false</config:config-item>
      <config:config-item config:name="PrintTables" config:type="boolean">true</config:config-item>
      <config:config-item config:name="PrintProspectRTL" config:type="boolean">false</config:config-item>
      <config:config-item config:name="PrintReversed" config:type="boolean">false</config:config-item>
      <config:config-item config:name="PrintRightPages" config:type="boolean">true</config:config-item>
      <config:config-item config:name="PrintFaxName" config:type="string"/>
      <config:config-item config:name="PrintPaperFromSetup" config:type="boolean">false</config:config-item>
      <config:config-item config:name="PrintEmptyPages" config:type="boolean">true</config:config-item>
    </config:config-item-set>
  </office:settings>
</office:document-settings>
</file>

<file path=styles.xml><?xml version="1.0" encoding="utf-8"?>
<office:document-styles xmlns:meta="urn:oasis:names:tc:opendocument:xmlns:meta:1.0" xmlns:office="urn:oasis:names:tc:opendocument:xmlns:office:1.0" xmlns:fo="urn:oasis:names:tc:opendocument:xmlns:xsl-fo-compatible:1.0" xmlns:ooo="http://openoffice.org/2004/office" xmlns:xlink="http://www.w3.org/1999/xlink" xmlns:dc="http://purl.org/dc/elements/1.1/" xmlns:style="urn:oasis:names:tc:opendocument:xmlns:style:1.0" xmlns:text="urn:oasis:names:tc:opendocument:xmlns:text:1.0" xmlns:draw="urn:oasis:names:tc:opendocument:xmlns:drawing:1.0" xmlns:dr3d="urn:oasis:names:tc:opendocument:xmlns:dr3d:1.0" xmlns:svg="urn:oasis:names:tc:opendocument:xmlns:svg-compatible:1.0" xmlns:chart="urn:oasis:names:tc:opendocument:xmlns:chart:1.0" xmlns:rpt="http://openoffice.org/2005/report" xmlns:table="urn:oasis:names:tc:opendocument:xmlns:table:1.0" xmlns:number="urn:oasis:names:tc:opendocument:xmlns:datastyle:1.0" xmlns:ooow="http://openoffice.org/2004/writer" xmlns:oooc="http://openoffice.org/2004/calc" xmlns:of="urn:oasis:names:tc:opendocument:xmlns:of:1.2" xmlns:tableooo="http://openoffice.org/2009/table" xmlns:calcext="urn:org:documentfoundation:names:experimental:calc:xmlns:calcext:1.0" xmlns:drawooo="http://openoffice.org/2010/draw" xmlns:loext="urn:org:documentfoundation:names:experimental:office:xmlns:loext:1.0" xmlns:field="urn:openoffice:names:experimental:ooo-ms-interop:xmlns:field:1.0" xmlns:math="http://www.w3.org/1998/Math/MathML" xmlns:form="urn:oasis:names:tc:opendocument:xmlns:form:1.0" xmlns:script="urn:oasis:names:tc:opendocument:xmlns:script:1.0" xmlns:dom="http://www.w3.org/2001/xml-events" xmlns:xhtml="http://www.w3.org/1999/xhtml" xmlns:grddl="http://www.w3.org/2003/g/data-view#" xmlns:css3t="http://www.w3.org/TR/css3-text/" xmlns:officeooo="http://openoffice.org/2009/office" office:version="1.3">
  <office:font-face-decls>
    <style:font-face style:name="標楷體" svg:font-family="標楷體" style:font-family-generic="script" style:font-pitch="fixed"/>
    <style:font-face style:name="Mangal" svg:font-family="Mangal" style:font-family-generic="roman" style:font-pitch="variable"/>
    <style:font-face style:name="Times New Roman" svg:font-family="'Times New Roman'" style:font-family-generic="roman" style:font-pitch="variable"/>
    <style:font-face style:name="新細明體" svg:font-family="新細明體" style:font-family-generic="roman" style:font-pitch="variable"/>
    <style:font-face style:name="Arial" svg:font-family="Arial" style:font-family-generic="swiss" style:font-pitch="variable"/>
    <style:font-face style:name="Calibri" svg:font-family="Calibri" style:font-family-generic="swiss" style:font-pitch="variable"/>
  </office:font-face-decls>
  <office:styles>
    <style:default-style style:family="graphic">
      <style:graphic-properties draw:stroke="solid" svg:stroke-width="0.035cm" svg:stroke-color="#2f528f" draw:stroke-linejoin="miter" svg:stroke-linecap="butt" draw:fill-color="#4472c4" fo:wrap-option="wrap" draw:shadow-offset-x="0.3cm" draw:shadow-offset-y="0.3cm" draw:start-line-spacing-horizontal="0.283cm" draw:start-line-spacing-vertical="0.283cm" draw:end-line-spacing-horizontal="0.283cm" draw:end-line-spacing-vertical="0.283cm" style:flow-with-text="false"/>
      <style:paragraph-properties fo:line-height="100%" fo:text-align="start" style:text-autospace="ideograph-alpha" style:line-break="strict" style:writing-mode="lr-tb" style:font-independent-line-spacing="false">
        <style:tab-stops/>
      </style:paragraph-properties>
      <style:text-properties fo:font-variant="normal" fo:text-transform="none" style:use-window-font-color="true" loext:opacity="0%" style:text-outline="false" style:text-line-through-style="none" style:text-line-through-type="none" style:text-position="0% 100%" style:font-name="Calibri" fo:font-size="12pt" fo:letter-spacing="normal" fo:language="en" fo:country="US" fo:font-style="normal" style:text-underline-style="none" fo:font-weight="normal" style:letter-kerning="true" style:font-name-asian="新細明體" style:font-size-asian="12pt" style:language-asian="zh" style:country-asian="TW" style:font-style-asian="normal" style:font-weight-asian="normal" style:font-name-complex="Times New Roman" style:font-size-complex="11pt" style:language-complex="ar" style:country-complex="SA" style:font-style-complex="normal" style:font-weight-complex="normal" style:text-emphasize="none" style:text-scale="100%" style:font-relief="none"/>
    </style:default-style>
    <style:default-style style:family="paragraph">
      <style:paragraph-properties fo:margin-top="0cm" fo:margin-bottom="0cm" style:contextual-spacing="false" fo:line-height="100%" fo:text-align="start" style:justify-single-word="false" fo:keep-together="auto" fo:orphans="2" fo:widows="2" fo:hyphenation-ladder-count="no-limit" fo:break-before="auto" fo:break-after="auto" fo:background-color="transparent" fo:padding="0cm" fo:border="none" style:shadow="none" fo:keep-with-next="auto" text:number-lines="true" text:line-number="0" style:text-autospace="ideograph-alpha" style:punctuation-wrap="hanging" style:line-break="strict" style:tab-stop-distance="0.847cm" style:vertical-align="auto" style:snap-to-layout-grid="true" style:writing-mode="lr-tb">
        <style:background-image/>
      </style:paragraph-properties>
      <style:text-properties fo:font-variant="normal" fo:text-transform="none" style:use-window-font-color="true" loext:opacity="0%" style:text-outline="false" style:text-line-through-style="none" style:text-line-through-type="none" style:text-position="0% 100%" style:font-name="Calibri" fo:font-size="12pt" fo:letter-spacing="normal" fo:language="en" fo:country="US" fo:font-style="normal" style:text-underline-style="none" fo:font-weight="normal" style:letter-kerning="true" fo:background-color="transparent" style:font-name-asian="新細明體" style:font-size-asian="12pt" style:language-asian="zh" style:country-asian="TW" style:font-style-asian="normal" style:font-weight-asian="normal" style:font-name-complex="Times New Roman" style:font-size-complex="11pt" style:language-complex="ar" style:country-complex="SA" style:font-style-complex="normal" style:font-weight-complex="normal" style:text-emphasize="none" style:text-combine="none" style:text-scale="100%" style:font-relief="none" fo:hyphenate="true" loext:hyphenation-no-caps="false"/>
    </style:default-style>
    <style:default-style style:family="table">
      <style:table-properties table:border-model="collapsing"/>
    </style:default-style>
    <style:default-style style:family="table-row">
      <style:table-row-properties fo:keep-together="auto"/>
    </style:default-style>
    <style:style style:name="Standard" style:family="paragraph" style:class="text"/>
    <style:style style:name="Text_20_body" style:display-name="Text body" style:family="paragraph" style:class="text">
      <style:paragraph-properties fo:orphans="0" fo:widows="0" fo:hyphenation-ladder-count="no-limit"/>
      <style:text-properties fo:hyphenate="false" loext:hyphenation-no-caps="false"/>
    </style:style>
    <style:style style:name="_31_4PT_20_--_20_預設樣式" style:display-name="14PT -- 預設樣式" style:family="paragraph" style:parent-style-name="Text_20_body">
      <style:paragraph-properties fo:text-align="justify" style:justify-single-word="false" fo:orphans="2" fo:widows="2" fo:hyphenation-ladder-count="no-limit" style:text-autospace="none" style:punctuation-wrap="simple" style:line-break="normal" style:vertical-align="baseline"/>
      <style:text-properties style:font-name="Times New Roman" fo:font-family="'Times New Roman'" style:font-family-generic="roman" style:font-pitch="variable" fo:font-size="14pt" style:letter-kerning="true" style:font-name-asian="標楷體" style:font-family-asian="標楷體" style:font-family-generic-asian="script" style:font-pitch-asian="fixed" style:font-size-asian="14pt" style:font-name-complex="Mangal" style:font-family-complex="Mangal" style:font-family-generic-complex="roman" style:font-pitch-complex="variable" style:font-size-complex="12pt" style:language-complex="hi" style:country-complex="IN" fo:hyphenate="false" loext:hyphenation-no-caps="false"/>
    </style:style>
    <style:style style:name="Header_20_and_20_Footer" style:display-name="Header and Footer" style:family="paragraph" style:parent-style-name="Standard" style:class="extra">
      <style:paragraph-properties text:number-lines="false" text:line-number="0">
        <style:tab-stops>
          <style:tab-stop style:position="8.5cm" style:type="center"/>
          <style:tab-stop style:position="17cm" style:type="right"/>
        </style:tab-stops>
      </style:paragraph-properties>
    </style:style>
    <style:style style:name="Header" style:family="paragraph" style:parent-style-name="Text_20_body" style:class="extra">
      <style:paragraph-properties fo:hyphenation-ladder-count="no-limit" style:snap-to-layout-grid="false">
        <style:tab-stops>
          <style:tab-stop style:position="7.325cm" style:type="center"/>
          <style:tab-stop style:position="14.651cm" style:type="right"/>
        </style:tab-stops>
      </style:paragraph-properties>
      <style:text-properties fo:font-size="10pt" style:font-size-asian="10pt" style:font-size-complex="10pt" fo:hyphenate="false" loext:hyphenation-no-caps="false"/>
    </style:style>
    <style:style style:name="Footer" style:family="paragraph" style:parent-style-name="Text_20_body" style:class="extra">
      <style:paragraph-properties fo:hyphenation-ladder-count="no-limit" style:snap-to-layout-grid="false">
        <style:tab-stops>
          <style:tab-stop style:position="7.325cm" style:type="center"/>
          <style:tab-stop style:position="14.651cm" style:type="right"/>
        </style:tab-stops>
      </style:paragraph-properties>
      <style:text-properties fo:font-size="10pt" style:font-size-asian="10pt" style:font-size-complex="10pt" fo:hyphenate="false" loext:hyphenation-no-caps="false"/>
    </style:style>
    <style:style style:name="Table_20_Contents" style:display-name="Table Contents" style:family="paragraph" style:parent-style-name="Standard" style:class="extra">
      <style:paragraph-properties fo:orphans="0" fo:widows="0" text:number-lines="false" text:line-number="0"/>
    </style:style>
    <style:style style:name="預設段落字型" style:family="text"/>
    <style:style style:name="超連結" style:family="text" style:parent-style-name="預設段落字型">
      <style:text-properties fo:color="#0000ff" loext:opacity="100%" style:text-underline-style="solid" style:text-underline-width="auto" style:text-underline-color="font-color" style:text-underline-mode="continuous" style:text-overline-mode="continuous" style:text-line-through-mode="continuous"/>
    </style:style>
    <style:style style:name="頁首_20_字元" style:display-name="頁首 字元" style:family="text" style:parent-style-name="預設段落字型">
      <style:text-properties fo:font-size="10pt" style:font-size-asian="10pt" style:font-size-complex="10pt"/>
    </style:style>
    <style:style style:name="頁尾_20_字元" style:display-name="頁尾 字元" style:family="text" style:parent-style-name="預設段落字型">
      <style:text-properties fo:font-size="10pt" style:font-size-asian="10pt" style:font-size-complex="10pt"/>
    </style:style>
    <style:style style:name="Internet_20_link" style:display-name="Internet link" style:family="text">
      <style:text-properties fo:color="#000080" loext:opacity="100%" fo:language="zxx" fo:country="none" style:text-underline-style="solid" style:text-underline-width="auto" style:text-underline-color="font-color" style:language-asian="zxx" style:country-asian="none" style:language-complex="zxx" style:country-complex="none"/>
    </style:style>
    <text:outline-style style:name="Outline">
      <text:outline-level-style text:level="1" style:num-format="">
        <style:list-level-properties text:list-level-position-and-space-mode="label-alignment">
          <style:list-level-label-alignment text:label-followed-by="listtab"/>
        </style:list-level-properties>
      </text:outline-level-style>
      <text:outline-level-style text:level="2" style:num-format="">
        <style:list-level-properties text:list-level-position-and-space-mode="label-alignment">
          <style:list-level-label-alignment text:label-followed-by="listtab"/>
        </style:list-level-properties>
      </text:outline-level-style>
      <text:outline-level-style text:level="3" style:num-format="">
        <style:list-level-properties text:list-level-position-and-space-mode="label-alignment">
          <style:list-level-label-alignment text:label-followed-by="listtab"/>
        </style:list-level-properties>
      </text:outline-level-style>
      <text:outline-level-style text:level="4" style:num-format="">
        <style:list-level-properties text:list-level-position-and-space-mode="label-alignment">
          <style:list-level-label-alignment text:label-followed-by="listtab"/>
        </style:list-level-properties>
      </text:outline-level-style>
      <text:outline-level-style text:level="5" style:num-format="">
        <style:list-level-properties text:list-level-position-and-space-mode="label-alignment">
          <style:list-level-label-alignment text:label-followed-by="listtab"/>
        </style:list-level-properties>
      </text:outline-level-style>
      <text:outline-level-style text:level="6" style:num-format="">
        <style:list-level-properties text:list-level-position-and-space-mode="label-alignment">
          <style:list-level-label-alignment text:label-followed-by="listtab"/>
        </style:list-level-properties>
      </text:outline-level-style>
      <text:outline-level-style text:level="7" style:num-format="">
        <style:list-level-properties text:list-level-position-and-space-mode="label-alignment">
          <style:list-level-label-alignment text:label-followed-by="listtab"/>
        </style:list-level-properties>
      </text:outline-level-style>
      <text:outline-level-style text:level="8" style:num-format="">
        <style:list-level-properties text:list-level-position-and-space-mode="label-alignment">
          <style:list-level-label-alignment text:label-followed-by="listtab"/>
        </style:list-level-properties>
      </text:outline-level-style>
      <text:outline-level-style text:level="9" style:num-format="">
        <style:list-level-properties text:list-level-position-and-space-mode="label-alignment">
          <style:list-level-label-alignment text:label-followed-by="listtab"/>
        </style:list-level-properties>
      </text:outline-level-style>
      <text:outline-level-style text:level="10" style:num-format="">
        <style:list-level-properties text:list-level-position-and-space-mode="label-alignment">
          <style:list-level-label-alignment text:label-followed-by="listtab"/>
        </style:list-level-properties>
      </text:outline-level-style>
    </text:outline-style>
    <text:notes-configuration text:note-class="footnote" style:num-format="1" text:start-value="0" text:footnotes-position="page" text:start-numbering-at="document"/>
    <text:notes-configuration text:note-class="endnote" style:num-format="i" text:start-value="0"/>
    <text:linenumbering-configuration text:number-lines="false" text:offset="0.499cm" style:num-format="1" text:number-position="left" text:increment="5"/>
    <style:default-page-layout>
      <style:page-layout-properties fo:border="none" fo:padding="0cm" style:writing-mode="lr-tb" style:layout-grid-standard-mode="true"/>
    </style:default-page-layout>
  </office:styles>
  <office:automatic-styles>
    <style:style style:name="MP1" style:family="paragraph" style:parent-style-name="Footer">
      <style:paragraph-properties fo:text-align="center" style:justify-single-word="false"/>
    </style:style>
    <style:style style:name="MT1" style:family="text">
      <style:text-properties fo:language="zh" fo:country="TW"/>
    </style:style>
    <style:page-layout style:name="Mpm1">
      <style:page-layout-properties fo:page-width="21.001cm" fo:page-height="29.7cm" style:num-format="1" style:print-orientation="portrait" fo:margin-top="2cm" fo:margin-bottom="2cm" fo:margin-left="2cm" fo:margin-right="2cm" style:writing-mode="lr-tb" style:footnote-max-height="0cm" loext:margin-gutter="0cm">
        <style:footnote-sep style:width="0.018cm" style:distance-before-sep="0.101cm" style:distance-after-sep="0.101cm" style:line-style="solid" style:adjustment="left" style:rel-width="25%" style:color="#000000"/>
      </style:page-layout-properties>
      <style:header-style/>
      <style:footer-style/>
    </style:page-layout>
    <style:page-layout style:name="Mpm2">
      <style:page-layout-properties fo:page-width="21.001cm" fo:page-height="29.7cm" style:num-format="1" style:print-orientation="portrait" fo:margin-top="1.501cm" fo:margin-bottom="1.75cm" fo:margin-left="2.251cm" fo:margin-right="1.998cm" style:writing-mode="lr-tb" style:layout-grid-color="#c0c0c0" style:layout-grid-lines="38" style:layout-grid-base-height="0.706cm" style:layout-grid-ruby-height="0.353cm" style:layout-grid-mode="line" style:layout-grid-ruby-below="false" style:layout-grid-print="false" style:layout-grid-display="false" style:layout-grid-base-width="0.176cm" style:layout-grid-snap-to="true" style:footnote-max-height="0cm" loext:margin-gutter="0cm">
        <style:footnote-sep style:width="0.018cm" style:line-style="solid" style:adjustment="left" style:rel-width="33%" style:color="#000000"/>
      </style:page-layout-properties>
      <style:header-style/>
      <style:footer-style>
        <style:header-footer-properties fo:min-height="0.79cm" fo:margin-left="0cm" fo:margin-right="0cm" fo:margin-top="0cm" style:dynamic-spacing="true"/>
      </style:footer-style>
    </style:page-layout>
  </office:automatic-styles>
  <office:master-styles>
    <style:master-page style:name="Standard" style:page-layout-name="Mpm1"/>
    <style:master-page style:name="MP0" style:page-layout-name="Mpm2">
      <style:footer>
        <text:p text:style-name="MP1">
          <text:span text:style-name="預設段落字型">
            <text:span text:style-name="MT1">
              <text:page-number text:select-page="current">4</text:page-number>
            </text:span>
          </text:span>
        </text:p>
        <text:p text:style-name="Footer"/>
      </style:footer>
    </style:master-page>
  </office:master-styles>
</office:document-styles>
</file>