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104E3" w14:textId="77777777" w:rsidR="001C0B44" w:rsidRDefault="00000000">
      <w:pPr>
        <w:pStyle w:val="Standard"/>
        <w:ind w:left="-142"/>
        <w:jc w:val="center"/>
      </w:pPr>
      <w:r>
        <w:rPr>
          <w:rFonts w:eastAsia="標楷體" w:cs="CG Times"/>
          <w:b/>
          <w:bCs/>
          <w:sz w:val="32"/>
          <w:szCs w:val="32"/>
        </w:rPr>
        <w:t>「</w:t>
      </w:r>
      <w:r>
        <w:rPr>
          <w:rFonts w:ascii="標楷體" w:eastAsia="標楷體" w:hAnsi="標楷體" w:cs="標楷體"/>
          <w:b/>
          <w:bCs/>
          <w:sz w:val="32"/>
          <w:szCs w:val="32"/>
        </w:rPr>
        <w:t>2026年臺灣安控科技應用產業商機參訪團</w:t>
      </w:r>
      <w:r>
        <w:rPr>
          <w:rFonts w:eastAsia="標楷體" w:cs="標楷體"/>
          <w:b/>
          <w:bCs/>
          <w:sz w:val="32"/>
          <w:szCs w:val="32"/>
        </w:rPr>
        <w:t>」團員資料登錄</w:t>
      </w:r>
      <w:r>
        <w:rPr>
          <w:rFonts w:eastAsia="標楷體" w:cs="標楷體"/>
          <w:b/>
          <w:sz w:val="32"/>
          <w:szCs w:val="32"/>
        </w:rPr>
        <w:t>欄位</w:t>
      </w:r>
    </w:p>
    <w:p w14:paraId="1A255D52" w14:textId="77777777" w:rsidR="001C0B44" w:rsidRDefault="001C0B44">
      <w:pPr>
        <w:pStyle w:val="Standard"/>
        <w:jc w:val="center"/>
        <w:rPr>
          <w:rFonts w:eastAsia="標楷體"/>
          <w:color w:val="000000"/>
          <w:kern w:val="3"/>
          <w:sz w:val="28"/>
          <w:szCs w:val="28"/>
        </w:rPr>
      </w:pPr>
    </w:p>
    <w:tbl>
      <w:tblPr>
        <w:tblW w:w="10147" w:type="dxa"/>
        <w:tblInd w:w="28" w:type="dxa"/>
        <w:tblLayout w:type="fixed"/>
        <w:tblCellMar>
          <w:left w:w="10" w:type="dxa"/>
          <w:right w:w="10" w:type="dxa"/>
        </w:tblCellMar>
        <w:tblLook w:val="04A0" w:firstRow="1" w:lastRow="0" w:firstColumn="1" w:lastColumn="0" w:noHBand="0" w:noVBand="1"/>
      </w:tblPr>
      <w:tblGrid>
        <w:gridCol w:w="2213"/>
        <w:gridCol w:w="2594"/>
        <w:gridCol w:w="414"/>
        <w:gridCol w:w="166"/>
        <w:gridCol w:w="792"/>
        <w:gridCol w:w="1133"/>
        <w:gridCol w:w="2835"/>
      </w:tblGrid>
      <w:tr w:rsidR="001C0B44" w14:paraId="2B86900C" w14:textId="77777777">
        <w:tblPrEx>
          <w:tblCellMar>
            <w:top w:w="0" w:type="dxa"/>
            <w:bottom w:w="0" w:type="dxa"/>
          </w:tblCellMar>
        </w:tblPrEx>
        <w:trPr>
          <w:cantSplit/>
          <w:trHeight w:val="505"/>
        </w:trPr>
        <w:tc>
          <w:tcPr>
            <w:tcW w:w="10146" w:type="dxa"/>
            <w:gridSpan w:val="7"/>
            <w:tcBorders>
              <w:top w:val="double" w:sz="12" w:space="0" w:color="000000"/>
              <w:left w:val="double" w:sz="12" w:space="0" w:color="000000"/>
              <w:bottom w:val="double" w:sz="4" w:space="0" w:color="000000"/>
              <w:right w:val="double" w:sz="12" w:space="0" w:color="000000"/>
            </w:tcBorders>
            <w:tcMar>
              <w:top w:w="0" w:type="dxa"/>
              <w:left w:w="45" w:type="dxa"/>
              <w:bottom w:w="0" w:type="dxa"/>
              <w:right w:w="45" w:type="dxa"/>
            </w:tcMar>
            <w:vAlign w:val="center"/>
          </w:tcPr>
          <w:p w14:paraId="2679D900" w14:textId="77777777" w:rsidR="001C0B44" w:rsidRDefault="00000000">
            <w:pPr>
              <w:pStyle w:val="Textbody"/>
              <w:widowControl/>
              <w:spacing w:line="260" w:lineRule="exact"/>
              <w:ind w:left="38"/>
            </w:pPr>
            <w:r>
              <w:rPr>
                <w:rFonts w:eastAsia="標楷體"/>
                <w:b/>
              </w:rPr>
              <w:t>一、個人基本資料</w:t>
            </w:r>
            <w:r>
              <w:rPr>
                <w:rFonts w:eastAsia="標楷體"/>
                <w:b/>
              </w:rPr>
              <w:t>Personal Data</w:t>
            </w:r>
          </w:p>
        </w:tc>
      </w:tr>
      <w:tr w:rsidR="001C0B44" w14:paraId="54463EA5" w14:textId="77777777">
        <w:tblPrEx>
          <w:tblCellMar>
            <w:top w:w="0" w:type="dxa"/>
            <w:bottom w:w="0" w:type="dxa"/>
          </w:tblCellMar>
        </w:tblPrEx>
        <w:trPr>
          <w:cantSplit/>
          <w:trHeight w:val="557"/>
        </w:trPr>
        <w:tc>
          <w:tcPr>
            <w:tcW w:w="2212" w:type="dxa"/>
            <w:tcBorders>
              <w:top w:val="double" w:sz="4" w:space="0" w:color="000000"/>
              <w:left w:val="double" w:sz="12" w:space="0" w:color="000000"/>
              <w:bottom w:val="single" w:sz="4" w:space="0" w:color="000000"/>
              <w:right w:val="single" w:sz="4" w:space="0" w:color="000000"/>
            </w:tcBorders>
            <w:tcMar>
              <w:top w:w="0" w:type="dxa"/>
              <w:left w:w="45" w:type="dxa"/>
              <w:bottom w:w="0" w:type="dxa"/>
              <w:right w:w="45" w:type="dxa"/>
            </w:tcMar>
          </w:tcPr>
          <w:p w14:paraId="6450D4EE" w14:textId="77777777" w:rsidR="001C0B44" w:rsidRDefault="00000000">
            <w:pPr>
              <w:pStyle w:val="TextbodyWW"/>
            </w:pPr>
            <w:r>
              <w:rPr>
                <w:rFonts w:ascii="標楷體" w:eastAsia="標楷體" w:hAnsi="標楷體"/>
                <w:sz w:val="24"/>
                <w:szCs w:val="24"/>
              </w:rPr>
              <w:t>中文姓名Mandarin Name</w:t>
            </w:r>
            <w:r>
              <w:rPr>
                <w:rFonts w:ascii="標楷體" w:eastAsia="標楷體" w:hAnsi="標楷體" w:cs="標楷體"/>
                <w:b/>
                <w:sz w:val="24"/>
                <w:szCs w:val="24"/>
              </w:rPr>
              <w:t>*</w:t>
            </w:r>
          </w:p>
          <w:p w14:paraId="0C058DA0" w14:textId="77777777" w:rsidR="001C0B44" w:rsidRDefault="001C0B44">
            <w:pPr>
              <w:pStyle w:val="Textbody"/>
              <w:spacing w:line="340" w:lineRule="exact"/>
              <w:ind w:left="91"/>
              <w:rPr>
                <w:rFonts w:ascii="標楷體" w:eastAsia="標楷體" w:hAnsi="標楷體"/>
              </w:rPr>
            </w:pPr>
          </w:p>
        </w:tc>
        <w:tc>
          <w:tcPr>
            <w:tcW w:w="5099" w:type="dxa"/>
            <w:gridSpan w:val="5"/>
            <w:tcBorders>
              <w:top w:val="double" w:sz="4" w:space="0" w:color="000000"/>
              <w:left w:val="single" w:sz="4" w:space="0" w:color="000000"/>
              <w:bottom w:val="single" w:sz="4" w:space="0" w:color="000000"/>
              <w:right w:val="single" w:sz="4" w:space="0" w:color="000000"/>
            </w:tcBorders>
            <w:tcMar>
              <w:top w:w="0" w:type="dxa"/>
              <w:left w:w="23" w:type="dxa"/>
              <w:bottom w:w="0" w:type="dxa"/>
              <w:right w:w="45" w:type="dxa"/>
            </w:tcMar>
          </w:tcPr>
          <w:p w14:paraId="4C16DA76" w14:textId="77777777" w:rsidR="001C0B44" w:rsidRDefault="00000000">
            <w:pPr>
              <w:pStyle w:val="Textbody"/>
              <w:snapToGrid w:val="0"/>
              <w:spacing w:line="340" w:lineRule="exact"/>
              <w:ind w:left="113"/>
            </w:pPr>
            <w:r>
              <w:rPr>
                <w:rFonts w:ascii="標楷體" w:eastAsia="標楷體" w:hAnsi="標楷體"/>
              </w:rPr>
              <w:t>英文姓名English Name</w:t>
            </w:r>
            <w:r>
              <w:rPr>
                <w:rFonts w:ascii="標楷體" w:eastAsia="標楷體" w:hAnsi="標楷體" w:cs="標楷體"/>
                <w:b/>
              </w:rPr>
              <w:t>*</w:t>
            </w:r>
          </w:p>
        </w:tc>
        <w:tc>
          <w:tcPr>
            <w:tcW w:w="2835" w:type="dxa"/>
            <w:tcBorders>
              <w:top w:val="double" w:sz="4" w:space="0" w:color="000000"/>
              <w:left w:val="single" w:sz="4" w:space="0" w:color="000000"/>
              <w:bottom w:val="single" w:sz="4" w:space="0" w:color="000000"/>
              <w:right w:val="double" w:sz="12" w:space="0" w:color="000000"/>
            </w:tcBorders>
            <w:tcMar>
              <w:top w:w="0" w:type="dxa"/>
              <w:left w:w="23" w:type="dxa"/>
              <w:bottom w:w="0" w:type="dxa"/>
              <w:right w:w="45" w:type="dxa"/>
            </w:tcMar>
          </w:tcPr>
          <w:p w14:paraId="23C7C892" w14:textId="77777777" w:rsidR="001C0B44" w:rsidRDefault="00000000">
            <w:pPr>
              <w:pStyle w:val="Textbody"/>
              <w:snapToGrid w:val="0"/>
              <w:spacing w:line="340" w:lineRule="exact"/>
              <w:ind w:left="113"/>
            </w:pPr>
            <w:r>
              <w:rPr>
                <w:rFonts w:ascii="標楷體" w:eastAsia="標楷體" w:hAnsi="標楷體"/>
              </w:rPr>
              <w:t>性別Gender</w:t>
            </w:r>
            <w:r>
              <w:rPr>
                <w:rFonts w:ascii="標楷體" w:eastAsia="標楷體" w:hAnsi="標楷體" w:cs="標楷體"/>
                <w:b/>
              </w:rPr>
              <w:t>*</w:t>
            </w:r>
          </w:p>
          <w:p w14:paraId="42664B80" w14:textId="77777777" w:rsidR="001C0B44" w:rsidRDefault="00000000">
            <w:pPr>
              <w:pStyle w:val="Textbody"/>
              <w:snapToGrid w:val="0"/>
              <w:spacing w:line="340" w:lineRule="exact"/>
              <w:ind w:left="113"/>
            </w:pPr>
            <w:r>
              <w:rPr>
                <w:rFonts w:ascii="標楷體" w:eastAsia="標楷體" w:hAnsi="標楷體"/>
              </w:rPr>
              <w:t xml:space="preserve">□男Male □女Female   </w:t>
            </w:r>
          </w:p>
          <w:p w14:paraId="696B4BC2" w14:textId="77777777" w:rsidR="001C0B44" w:rsidRDefault="00000000">
            <w:pPr>
              <w:pStyle w:val="Textbody"/>
              <w:snapToGrid w:val="0"/>
              <w:spacing w:line="340" w:lineRule="exact"/>
              <w:ind w:left="113"/>
            </w:pPr>
            <w:r>
              <w:rPr>
                <w:rFonts w:ascii="標楷體" w:eastAsia="標楷體" w:hAnsi="標楷體"/>
              </w:rPr>
              <w:t>□其他Other</w:t>
            </w:r>
          </w:p>
        </w:tc>
      </w:tr>
      <w:tr w:rsidR="001C0B44" w14:paraId="21574C31" w14:textId="77777777">
        <w:tblPrEx>
          <w:tblCellMar>
            <w:top w:w="0" w:type="dxa"/>
            <w:bottom w:w="0" w:type="dxa"/>
          </w:tblCellMar>
        </w:tblPrEx>
        <w:trPr>
          <w:cantSplit/>
          <w:trHeight w:val="1020"/>
        </w:trPr>
        <w:tc>
          <w:tcPr>
            <w:tcW w:w="2212" w:type="dxa"/>
            <w:tcBorders>
              <w:top w:val="single" w:sz="4" w:space="0" w:color="000000"/>
              <w:left w:val="double" w:sz="12" w:space="0" w:color="000000"/>
              <w:bottom w:val="single" w:sz="4" w:space="0" w:color="000000"/>
              <w:right w:val="single" w:sz="4" w:space="0" w:color="000000"/>
            </w:tcBorders>
            <w:tcMar>
              <w:top w:w="0" w:type="dxa"/>
              <w:left w:w="45" w:type="dxa"/>
              <w:bottom w:w="0" w:type="dxa"/>
              <w:right w:w="45" w:type="dxa"/>
            </w:tcMar>
            <w:vAlign w:val="center"/>
          </w:tcPr>
          <w:p w14:paraId="25DE32BC" w14:textId="77777777" w:rsidR="001C0B44" w:rsidRDefault="00000000">
            <w:pPr>
              <w:pStyle w:val="TextbodyWW"/>
              <w:spacing w:after="48" w:line="260" w:lineRule="exact"/>
              <w:ind w:left="76"/>
              <w:jc w:val="both"/>
            </w:pPr>
            <w:r>
              <w:rPr>
                <w:rFonts w:ascii="標楷體" w:eastAsia="標楷體" w:hAnsi="標楷體"/>
                <w:sz w:val="24"/>
                <w:szCs w:val="24"/>
              </w:rPr>
              <w:t>出生年月日Date of Birth</w:t>
            </w:r>
            <w:r>
              <w:rPr>
                <w:rFonts w:ascii="標楷體" w:eastAsia="標楷體" w:hAnsi="標楷體" w:cs="標楷體"/>
                <w:b/>
                <w:sz w:val="24"/>
                <w:szCs w:val="24"/>
              </w:rPr>
              <w:t>*</w:t>
            </w:r>
          </w:p>
          <w:p w14:paraId="584D1443" w14:textId="77777777" w:rsidR="001C0B44" w:rsidRDefault="00000000">
            <w:pPr>
              <w:pStyle w:val="TextbodyWW"/>
              <w:spacing w:line="260" w:lineRule="exact"/>
              <w:ind w:left="76"/>
            </w:pPr>
            <w:r>
              <w:rPr>
                <w:rFonts w:ascii="標楷體" w:eastAsia="標楷體" w:hAnsi="標楷體"/>
                <w:sz w:val="24"/>
                <w:szCs w:val="24"/>
                <w:u w:val="single"/>
              </w:rPr>
              <w:t xml:space="preserve">     </w:t>
            </w:r>
            <w:r>
              <w:rPr>
                <w:rFonts w:ascii="標楷體" w:eastAsia="標楷體" w:hAnsi="標楷體"/>
                <w:sz w:val="24"/>
                <w:szCs w:val="24"/>
              </w:rPr>
              <w:t>年</w:t>
            </w:r>
            <w:r>
              <w:rPr>
                <w:rFonts w:ascii="標楷體" w:eastAsia="標楷體" w:hAnsi="標楷體"/>
                <w:sz w:val="24"/>
                <w:szCs w:val="24"/>
                <w:u w:val="single"/>
              </w:rPr>
              <w:t xml:space="preserve">    </w:t>
            </w:r>
            <w:r>
              <w:rPr>
                <w:rFonts w:ascii="標楷體" w:eastAsia="標楷體" w:hAnsi="標楷體"/>
                <w:sz w:val="24"/>
                <w:szCs w:val="24"/>
              </w:rPr>
              <w:t>月</w:t>
            </w:r>
            <w:r>
              <w:rPr>
                <w:rFonts w:ascii="標楷體" w:eastAsia="標楷體" w:hAnsi="標楷體"/>
                <w:sz w:val="24"/>
                <w:szCs w:val="24"/>
                <w:u w:val="single"/>
              </w:rPr>
              <w:t xml:space="preserve">    </w:t>
            </w:r>
            <w:r>
              <w:rPr>
                <w:rFonts w:ascii="標楷體" w:eastAsia="標楷體" w:hAnsi="標楷體"/>
                <w:sz w:val="24"/>
                <w:szCs w:val="24"/>
              </w:rPr>
              <w:t>日</w:t>
            </w:r>
          </w:p>
          <w:p w14:paraId="200F3080" w14:textId="77777777" w:rsidR="001C0B44" w:rsidRDefault="00000000">
            <w:pPr>
              <w:pStyle w:val="TextbodyWW"/>
              <w:spacing w:line="260" w:lineRule="exact"/>
              <w:ind w:left="76"/>
            </w:pPr>
            <w:r>
              <w:rPr>
                <w:rFonts w:ascii="標楷體" w:eastAsia="標楷體" w:hAnsi="標楷體"/>
                <w:sz w:val="24"/>
                <w:szCs w:val="24"/>
              </w:rPr>
              <w:t>(yyyy/mm/dd)</w:t>
            </w:r>
          </w:p>
        </w:tc>
        <w:tc>
          <w:tcPr>
            <w:tcW w:w="5099" w:type="dxa"/>
            <w:gridSpan w:val="5"/>
            <w:tcBorders>
              <w:top w:val="single" w:sz="4" w:space="0" w:color="000000"/>
              <w:left w:val="single" w:sz="4" w:space="0" w:color="000000"/>
              <w:bottom w:val="single" w:sz="4" w:space="0" w:color="000000"/>
            </w:tcBorders>
            <w:tcMar>
              <w:top w:w="0" w:type="dxa"/>
              <w:left w:w="23" w:type="dxa"/>
              <w:bottom w:w="0" w:type="dxa"/>
              <w:right w:w="45" w:type="dxa"/>
            </w:tcMar>
            <w:vAlign w:val="center"/>
          </w:tcPr>
          <w:p w14:paraId="01C45008" w14:textId="77777777" w:rsidR="001C0B44" w:rsidRDefault="00000000">
            <w:pPr>
              <w:pStyle w:val="TextbodyWW"/>
              <w:spacing w:after="48" w:line="260" w:lineRule="exact"/>
              <w:jc w:val="both"/>
            </w:pPr>
            <w:r>
              <w:rPr>
                <w:rFonts w:ascii="標楷體" w:eastAsia="標楷體" w:hAnsi="標楷體"/>
                <w:sz w:val="24"/>
                <w:szCs w:val="24"/>
              </w:rPr>
              <w:t>僑居洲別</w:t>
            </w:r>
            <w:r>
              <w:rPr>
                <w:rFonts w:ascii="標楷體" w:eastAsia="標楷體" w:hAnsi="標楷體"/>
                <w:color w:val="333333"/>
                <w:sz w:val="24"/>
                <w:szCs w:val="24"/>
              </w:rPr>
              <w:t>Continent</w:t>
            </w:r>
            <w:r>
              <w:rPr>
                <w:rFonts w:ascii="標楷體" w:eastAsia="標楷體" w:hAnsi="標楷體" w:cs="標楷體"/>
                <w:b/>
                <w:color w:val="333333"/>
                <w:sz w:val="24"/>
                <w:szCs w:val="24"/>
              </w:rPr>
              <w:t>*</w:t>
            </w:r>
            <w:r>
              <w:rPr>
                <w:rFonts w:ascii="標楷體" w:eastAsia="標楷體" w:hAnsi="標楷體"/>
                <w:sz w:val="24"/>
                <w:szCs w:val="24"/>
                <w:u w:val="single"/>
              </w:rPr>
              <w:t xml:space="preserve">           </w:t>
            </w:r>
          </w:p>
          <w:p w14:paraId="633EF8DA" w14:textId="77777777" w:rsidR="001C0B44" w:rsidRDefault="00000000">
            <w:pPr>
              <w:pStyle w:val="TextbodyWW"/>
              <w:spacing w:after="48" w:line="260" w:lineRule="exact"/>
              <w:jc w:val="both"/>
            </w:pPr>
            <w:r>
              <w:rPr>
                <w:rFonts w:ascii="標楷體" w:eastAsia="標楷體" w:hAnsi="標楷體"/>
                <w:sz w:val="24"/>
                <w:szCs w:val="24"/>
              </w:rPr>
              <w:t>僑居國別</w:t>
            </w:r>
            <w:r>
              <w:rPr>
                <w:rFonts w:ascii="標楷體" w:eastAsia="標楷體" w:hAnsi="標楷體"/>
                <w:color w:val="333333"/>
                <w:sz w:val="24"/>
                <w:szCs w:val="24"/>
              </w:rPr>
              <w:t>Country of Residence</w:t>
            </w:r>
            <w:r>
              <w:rPr>
                <w:rFonts w:ascii="標楷體" w:eastAsia="標楷體" w:hAnsi="標楷體" w:cs="標楷體"/>
                <w:b/>
                <w:color w:val="333333"/>
                <w:sz w:val="24"/>
                <w:szCs w:val="24"/>
              </w:rPr>
              <w:t>*</w:t>
            </w:r>
          </w:p>
          <w:p w14:paraId="01DDBB03" w14:textId="77777777" w:rsidR="001C0B44" w:rsidRDefault="00000000">
            <w:pPr>
              <w:pStyle w:val="TextbodyWW"/>
              <w:spacing w:after="48" w:line="260" w:lineRule="exact"/>
              <w:jc w:val="both"/>
            </w:pPr>
            <w:r>
              <w:rPr>
                <w:rFonts w:ascii="標楷體" w:eastAsia="標楷體" w:hAnsi="標楷體"/>
                <w:sz w:val="24"/>
                <w:szCs w:val="24"/>
                <w:u w:val="single"/>
              </w:rPr>
              <w:t xml:space="preserve">           </w:t>
            </w:r>
          </w:p>
        </w:tc>
        <w:tc>
          <w:tcPr>
            <w:tcW w:w="2835" w:type="dxa"/>
            <w:tcBorders>
              <w:top w:val="single" w:sz="4" w:space="0" w:color="000000"/>
              <w:left w:val="single" w:sz="4" w:space="0" w:color="000000"/>
              <w:bottom w:val="single" w:sz="4" w:space="0" w:color="000000"/>
              <w:right w:val="double" w:sz="12" w:space="0" w:color="000000"/>
            </w:tcBorders>
            <w:tcMar>
              <w:top w:w="0" w:type="dxa"/>
              <w:left w:w="23" w:type="dxa"/>
              <w:bottom w:w="0" w:type="dxa"/>
              <w:right w:w="45" w:type="dxa"/>
            </w:tcMar>
            <w:vAlign w:val="center"/>
          </w:tcPr>
          <w:p w14:paraId="325C1737" w14:textId="77777777" w:rsidR="001C0B44" w:rsidRDefault="00000000">
            <w:pPr>
              <w:pStyle w:val="TextbodyWW"/>
              <w:spacing w:after="48" w:line="260" w:lineRule="exact"/>
              <w:ind w:left="76"/>
              <w:jc w:val="both"/>
            </w:pPr>
            <w:r>
              <w:rPr>
                <w:rFonts w:ascii="標楷體" w:eastAsia="標楷體" w:hAnsi="標楷體"/>
                <w:sz w:val="24"/>
                <w:szCs w:val="24"/>
              </w:rPr>
              <w:t>是否具中華民國國籍</w:t>
            </w:r>
            <w:r>
              <w:rPr>
                <w:rFonts w:ascii="標楷體" w:eastAsia="標楷體" w:hAnsi="標楷體" w:cs="標楷體"/>
                <w:b/>
                <w:sz w:val="24"/>
                <w:szCs w:val="24"/>
              </w:rPr>
              <w:t>*</w:t>
            </w:r>
          </w:p>
          <w:p w14:paraId="11F36A82" w14:textId="77777777" w:rsidR="001C0B44" w:rsidRDefault="00000000">
            <w:pPr>
              <w:pStyle w:val="TextbodyWW"/>
              <w:spacing w:after="48" w:line="260" w:lineRule="exact"/>
              <w:ind w:left="76"/>
              <w:jc w:val="both"/>
            </w:pPr>
            <w:r>
              <w:rPr>
                <w:rFonts w:ascii="標楷體" w:eastAsia="標楷體" w:hAnsi="標楷體"/>
                <w:color w:val="333333"/>
                <w:sz w:val="24"/>
                <w:szCs w:val="24"/>
              </w:rPr>
              <w:t>Have Taiwan</w:t>
            </w:r>
            <w:r>
              <w:rPr>
                <w:rFonts w:ascii="標楷體" w:eastAsia="標楷體" w:hAnsi="標楷體" w:cs="新細明體"/>
                <w:sz w:val="24"/>
                <w:szCs w:val="24"/>
              </w:rPr>
              <w:t>（</w:t>
            </w:r>
            <w:r>
              <w:rPr>
                <w:rFonts w:ascii="標楷體" w:eastAsia="標楷體" w:hAnsi="標楷體"/>
                <w:sz w:val="24"/>
                <w:szCs w:val="24"/>
              </w:rPr>
              <w:t>R.O.C.</w:t>
            </w:r>
            <w:r>
              <w:rPr>
                <w:rFonts w:ascii="標楷體" w:eastAsia="標楷體" w:hAnsi="標楷體" w:cs="新細明體"/>
                <w:sz w:val="24"/>
                <w:szCs w:val="24"/>
              </w:rPr>
              <w:t>）</w:t>
            </w:r>
            <w:r>
              <w:rPr>
                <w:rFonts w:ascii="標楷體" w:eastAsia="標楷體" w:hAnsi="標楷體"/>
                <w:sz w:val="24"/>
                <w:szCs w:val="24"/>
              </w:rPr>
              <w:t>Nationality</w:t>
            </w:r>
          </w:p>
          <w:p w14:paraId="4249B952" w14:textId="77777777" w:rsidR="001C0B44" w:rsidRDefault="00000000">
            <w:pPr>
              <w:pStyle w:val="TextbodyWW"/>
              <w:spacing w:after="48" w:line="260" w:lineRule="exact"/>
              <w:ind w:left="76"/>
              <w:jc w:val="both"/>
            </w:pPr>
            <w:r>
              <w:rPr>
                <w:rFonts w:ascii="標楷體" w:eastAsia="標楷體" w:hAnsi="標楷體" w:cs="標楷體"/>
                <w:sz w:val="24"/>
                <w:szCs w:val="24"/>
              </w:rPr>
              <w:t>□是</w:t>
            </w:r>
            <w:r>
              <w:rPr>
                <w:rFonts w:ascii="標楷體" w:eastAsia="標楷體" w:hAnsi="標楷體" w:cs="CG Times"/>
                <w:color w:val="000000"/>
                <w:sz w:val="24"/>
                <w:szCs w:val="24"/>
              </w:rPr>
              <w:t>Yes</w:t>
            </w:r>
            <w:r>
              <w:rPr>
                <w:rFonts w:ascii="標楷體" w:eastAsia="標楷體" w:hAnsi="標楷體" w:cs="標楷體"/>
                <w:sz w:val="24"/>
                <w:szCs w:val="24"/>
              </w:rPr>
              <w:t xml:space="preserve">  □否No</w:t>
            </w:r>
          </w:p>
        </w:tc>
      </w:tr>
      <w:tr w:rsidR="001C0B44" w14:paraId="4853DA32" w14:textId="77777777">
        <w:tblPrEx>
          <w:tblCellMar>
            <w:top w:w="0" w:type="dxa"/>
            <w:bottom w:w="0" w:type="dxa"/>
          </w:tblCellMar>
        </w:tblPrEx>
        <w:trPr>
          <w:cantSplit/>
          <w:trHeight w:hRule="exact" w:val="1611"/>
        </w:trPr>
        <w:tc>
          <w:tcPr>
            <w:tcW w:w="2212" w:type="dxa"/>
            <w:tcBorders>
              <w:top w:val="single" w:sz="4" w:space="0" w:color="000000"/>
              <w:left w:val="double" w:sz="12" w:space="0" w:color="000000"/>
              <w:bottom w:val="single" w:sz="4" w:space="0" w:color="000000"/>
              <w:right w:val="single" w:sz="4" w:space="0" w:color="000000"/>
            </w:tcBorders>
            <w:tcMar>
              <w:top w:w="0" w:type="dxa"/>
              <w:left w:w="45" w:type="dxa"/>
              <w:bottom w:w="0" w:type="dxa"/>
              <w:right w:w="45" w:type="dxa"/>
            </w:tcMar>
          </w:tcPr>
          <w:p w14:paraId="2D12BFA1" w14:textId="77777777" w:rsidR="001C0B44" w:rsidRDefault="00000000">
            <w:pPr>
              <w:pStyle w:val="Textbody"/>
              <w:spacing w:line="300" w:lineRule="exact"/>
              <w:ind w:left="78"/>
              <w:jc w:val="both"/>
            </w:pPr>
            <w:r>
              <w:rPr>
                <w:rFonts w:ascii="標楷體" w:eastAsia="標楷體" w:hAnsi="標楷體"/>
              </w:rPr>
              <w:t>臺灣聯絡方式</w:t>
            </w:r>
            <w:r>
              <w:rPr>
                <w:rFonts w:ascii="標楷體" w:eastAsia="標楷體" w:hAnsi="標楷體"/>
                <w:color w:val="000000"/>
              </w:rPr>
              <w:t>Taiwan Contact Information</w:t>
            </w:r>
            <w:r>
              <w:rPr>
                <w:rFonts w:ascii="標楷體" w:eastAsia="標楷體" w:hAnsi="標楷體"/>
              </w:rPr>
              <w:t xml:space="preserve"> </w:t>
            </w:r>
            <w:r>
              <w:rPr>
                <w:rFonts w:ascii="標楷體" w:eastAsia="標楷體" w:hAnsi="標楷體" w:cs="標楷體"/>
                <w:b/>
              </w:rPr>
              <w:t>*</w:t>
            </w:r>
          </w:p>
          <w:p w14:paraId="434E566F" w14:textId="77777777" w:rsidR="001C0B44" w:rsidRDefault="00000000">
            <w:pPr>
              <w:pStyle w:val="Textbody"/>
              <w:spacing w:line="300" w:lineRule="exact"/>
              <w:jc w:val="both"/>
            </w:pPr>
            <w:r>
              <w:rPr>
                <w:rFonts w:ascii="標楷體" w:eastAsia="標楷體" w:hAnsi="標楷體"/>
              </w:rPr>
              <w:t>電話Tel：</w:t>
            </w:r>
          </w:p>
          <w:p w14:paraId="2F56BD16" w14:textId="77777777" w:rsidR="001C0B44" w:rsidRDefault="00000000">
            <w:pPr>
              <w:pStyle w:val="Textbody"/>
              <w:spacing w:line="240" w:lineRule="exact"/>
              <w:jc w:val="both"/>
            </w:pPr>
            <w:r>
              <w:rPr>
                <w:rFonts w:ascii="標楷體" w:eastAsia="標楷體" w:hAnsi="標楷體"/>
              </w:rPr>
              <w:t xml:space="preserve">手機Mobile：  </w:t>
            </w:r>
          </w:p>
          <w:p w14:paraId="2DA0C9E3" w14:textId="77777777" w:rsidR="001C0B44" w:rsidRDefault="001C0B44">
            <w:pPr>
              <w:pStyle w:val="Textbody"/>
              <w:spacing w:line="240" w:lineRule="exact"/>
              <w:jc w:val="both"/>
              <w:rPr>
                <w:rFonts w:ascii="標楷體" w:eastAsia="標楷體" w:hAnsi="標楷體"/>
              </w:rPr>
            </w:pPr>
          </w:p>
          <w:p w14:paraId="0C6DDB97" w14:textId="77777777" w:rsidR="001C0B44" w:rsidRDefault="001C0B44">
            <w:pPr>
              <w:pStyle w:val="Textbody"/>
              <w:spacing w:line="240" w:lineRule="exact"/>
              <w:jc w:val="both"/>
              <w:rPr>
                <w:rFonts w:ascii="標楷體" w:eastAsia="標楷體" w:hAnsi="標楷體"/>
              </w:rPr>
            </w:pPr>
          </w:p>
        </w:tc>
        <w:tc>
          <w:tcPr>
            <w:tcW w:w="2594" w:type="dxa"/>
            <w:tcBorders>
              <w:top w:val="single" w:sz="4" w:space="0" w:color="000000"/>
              <w:left w:val="single" w:sz="4" w:space="0" w:color="000000"/>
              <w:bottom w:val="single" w:sz="4" w:space="0" w:color="000000"/>
            </w:tcBorders>
            <w:tcMar>
              <w:top w:w="0" w:type="dxa"/>
              <w:left w:w="23" w:type="dxa"/>
              <w:bottom w:w="0" w:type="dxa"/>
              <w:right w:w="45" w:type="dxa"/>
            </w:tcMar>
          </w:tcPr>
          <w:p w14:paraId="6D8DE653" w14:textId="77777777" w:rsidR="001C0B44" w:rsidRDefault="00000000">
            <w:pPr>
              <w:pStyle w:val="Textbody"/>
              <w:spacing w:line="300" w:lineRule="exact"/>
              <w:ind w:left="78"/>
            </w:pPr>
            <w:r>
              <w:rPr>
                <w:rFonts w:ascii="標楷體" w:eastAsia="標楷體" w:hAnsi="標楷體"/>
              </w:rPr>
              <w:t>僑居國聯絡方式</w:t>
            </w:r>
            <w:r>
              <w:rPr>
                <w:rFonts w:ascii="標楷體" w:eastAsia="標楷體" w:hAnsi="標楷體"/>
                <w:color w:val="000000"/>
              </w:rPr>
              <w:t xml:space="preserve"> Contact Information of </w:t>
            </w:r>
            <w:r>
              <w:rPr>
                <w:rFonts w:ascii="標楷體" w:eastAsia="標楷體" w:hAnsi="標楷體"/>
                <w:color w:val="333333"/>
              </w:rPr>
              <w:t>Resident Country</w:t>
            </w:r>
            <w:r>
              <w:rPr>
                <w:rFonts w:ascii="標楷體" w:eastAsia="標楷體" w:hAnsi="標楷體" w:cs="標楷體"/>
                <w:b/>
              </w:rPr>
              <w:t>*</w:t>
            </w:r>
          </w:p>
          <w:p w14:paraId="77CA0060" w14:textId="77777777" w:rsidR="001C0B44" w:rsidRDefault="00000000">
            <w:pPr>
              <w:pStyle w:val="Textbody"/>
              <w:spacing w:line="300" w:lineRule="exact"/>
              <w:jc w:val="both"/>
            </w:pPr>
            <w:r>
              <w:rPr>
                <w:rFonts w:ascii="標楷體" w:eastAsia="標楷體" w:hAnsi="標楷體"/>
              </w:rPr>
              <w:t>電話Tel：</w:t>
            </w:r>
          </w:p>
          <w:p w14:paraId="1B7D5764" w14:textId="77777777" w:rsidR="001C0B44" w:rsidRDefault="00000000">
            <w:pPr>
              <w:pStyle w:val="Textbody"/>
              <w:spacing w:line="240" w:lineRule="exact"/>
              <w:jc w:val="both"/>
            </w:pPr>
            <w:r>
              <w:rPr>
                <w:rFonts w:ascii="標楷體" w:eastAsia="標楷體" w:hAnsi="標楷體"/>
              </w:rPr>
              <w:t>手機Mobile：</w:t>
            </w:r>
          </w:p>
        </w:tc>
        <w:tc>
          <w:tcPr>
            <w:tcW w:w="2505" w:type="dxa"/>
            <w:gridSpan w:val="4"/>
            <w:tcBorders>
              <w:top w:val="single" w:sz="4" w:space="0" w:color="000000"/>
              <w:left w:val="single" w:sz="4" w:space="0" w:color="000000"/>
              <w:bottom w:val="single" w:sz="4" w:space="0" w:color="000000"/>
              <w:right w:val="single" w:sz="4" w:space="0" w:color="000000"/>
            </w:tcBorders>
            <w:tcMar>
              <w:top w:w="0" w:type="dxa"/>
              <w:left w:w="23" w:type="dxa"/>
              <w:bottom w:w="0" w:type="dxa"/>
              <w:right w:w="45" w:type="dxa"/>
            </w:tcMar>
          </w:tcPr>
          <w:p w14:paraId="328E5C30" w14:textId="77777777" w:rsidR="001C0B44" w:rsidRDefault="00000000">
            <w:pPr>
              <w:pStyle w:val="Textbody"/>
              <w:spacing w:line="240" w:lineRule="exact"/>
              <w:jc w:val="both"/>
            </w:pPr>
            <w:r>
              <w:rPr>
                <w:rFonts w:ascii="標楷體" w:eastAsia="標楷體" w:hAnsi="標楷體"/>
              </w:rPr>
              <w:t>在臺緊急聯絡人</w:t>
            </w:r>
            <w:r>
              <w:rPr>
                <w:rFonts w:ascii="標楷體" w:eastAsia="標楷體" w:hAnsi="標楷體"/>
                <w:color w:val="000000"/>
              </w:rPr>
              <w:t>Emergency Contact</w:t>
            </w:r>
            <w:r>
              <w:rPr>
                <w:rFonts w:ascii="標楷體" w:eastAsia="標楷體" w:hAnsi="標楷體"/>
              </w:rPr>
              <w:t xml:space="preserve"> Person in Taiwan</w:t>
            </w:r>
            <w:r>
              <w:rPr>
                <w:rFonts w:ascii="標楷體" w:eastAsia="標楷體" w:hAnsi="標楷體" w:cs="標楷體"/>
                <w:b/>
              </w:rPr>
              <w:t>*</w:t>
            </w:r>
            <w:r>
              <w:rPr>
                <w:rFonts w:ascii="標楷體" w:eastAsia="標楷體" w:hAnsi="標楷體"/>
              </w:rPr>
              <w:t>：</w:t>
            </w:r>
          </w:p>
          <w:p w14:paraId="1A737482" w14:textId="77777777" w:rsidR="001C0B44" w:rsidRDefault="00000000">
            <w:pPr>
              <w:pStyle w:val="Textbody"/>
              <w:spacing w:line="240" w:lineRule="exact"/>
              <w:jc w:val="both"/>
            </w:pPr>
            <w:r>
              <w:rPr>
                <w:rFonts w:ascii="標楷體" w:eastAsia="標楷體" w:hAnsi="標楷體"/>
              </w:rPr>
              <w:t>姓名Name：</w:t>
            </w:r>
          </w:p>
          <w:p w14:paraId="5A495540" w14:textId="77777777" w:rsidR="001C0B44" w:rsidRDefault="00000000">
            <w:pPr>
              <w:pStyle w:val="Textbody"/>
              <w:spacing w:line="240" w:lineRule="exact"/>
              <w:jc w:val="both"/>
            </w:pPr>
            <w:r>
              <w:rPr>
                <w:rFonts w:ascii="標楷體" w:eastAsia="標楷體" w:hAnsi="標楷體"/>
              </w:rPr>
              <w:t>電話Tel：</w:t>
            </w:r>
          </w:p>
        </w:tc>
        <w:tc>
          <w:tcPr>
            <w:tcW w:w="2835" w:type="dxa"/>
            <w:tcBorders>
              <w:top w:val="single" w:sz="4" w:space="0" w:color="000000"/>
              <w:left w:val="single" w:sz="4" w:space="0" w:color="000000"/>
              <w:bottom w:val="single" w:sz="4" w:space="0" w:color="000000"/>
              <w:right w:val="double" w:sz="12" w:space="0" w:color="000000"/>
            </w:tcBorders>
            <w:tcMar>
              <w:top w:w="0" w:type="dxa"/>
              <w:left w:w="23" w:type="dxa"/>
              <w:bottom w:w="0" w:type="dxa"/>
              <w:right w:w="45" w:type="dxa"/>
            </w:tcMar>
          </w:tcPr>
          <w:p w14:paraId="4A5850AA" w14:textId="77777777" w:rsidR="001C0B44" w:rsidRDefault="00000000">
            <w:pPr>
              <w:pStyle w:val="Textbody"/>
              <w:spacing w:line="240" w:lineRule="exact"/>
            </w:pPr>
            <w:r>
              <w:rPr>
                <w:rFonts w:ascii="標楷體" w:eastAsia="標楷體" w:hAnsi="標楷體"/>
              </w:rPr>
              <w:t>國外緊急聯絡人</w:t>
            </w:r>
            <w:bookmarkStart w:id="0" w:name="__DdeLink__829_600263912"/>
            <w:r>
              <w:rPr>
                <w:rFonts w:ascii="標楷體" w:eastAsia="標楷體" w:hAnsi="標楷體"/>
              </w:rPr>
              <w:t>Foreign emergency contact</w:t>
            </w:r>
            <w:bookmarkEnd w:id="0"/>
            <w:r>
              <w:rPr>
                <w:rFonts w:ascii="標楷體" w:eastAsia="標楷體" w:hAnsi="標楷體"/>
              </w:rPr>
              <w:t xml:space="preserve"> Person</w:t>
            </w:r>
            <w:r>
              <w:rPr>
                <w:rFonts w:ascii="標楷體" w:eastAsia="標楷體" w:hAnsi="標楷體" w:cs="標楷體"/>
                <w:b/>
              </w:rPr>
              <w:t>*</w:t>
            </w:r>
            <w:r>
              <w:rPr>
                <w:rFonts w:ascii="標楷體" w:eastAsia="標楷體" w:hAnsi="標楷體"/>
              </w:rPr>
              <w:t>：</w:t>
            </w:r>
          </w:p>
          <w:p w14:paraId="391B707C" w14:textId="77777777" w:rsidR="001C0B44" w:rsidRDefault="00000000">
            <w:pPr>
              <w:pStyle w:val="Textbody"/>
              <w:spacing w:line="240" w:lineRule="exact"/>
              <w:jc w:val="both"/>
            </w:pPr>
            <w:r>
              <w:rPr>
                <w:rFonts w:ascii="標楷體" w:eastAsia="標楷體" w:hAnsi="標楷體"/>
              </w:rPr>
              <w:t>姓名Name：</w:t>
            </w:r>
          </w:p>
          <w:p w14:paraId="6CB72002" w14:textId="77777777" w:rsidR="001C0B44" w:rsidRDefault="00000000">
            <w:pPr>
              <w:pStyle w:val="Textbody"/>
              <w:spacing w:line="240" w:lineRule="exact"/>
              <w:jc w:val="both"/>
            </w:pPr>
            <w:r>
              <w:rPr>
                <w:rFonts w:ascii="標楷體" w:eastAsia="標楷體" w:hAnsi="標楷體"/>
              </w:rPr>
              <w:t>電話Tel：</w:t>
            </w:r>
          </w:p>
        </w:tc>
      </w:tr>
      <w:tr w:rsidR="001C0B44" w14:paraId="60267CF4" w14:textId="77777777">
        <w:tblPrEx>
          <w:tblCellMar>
            <w:top w:w="0" w:type="dxa"/>
            <w:bottom w:w="0" w:type="dxa"/>
          </w:tblCellMar>
        </w:tblPrEx>
        <w:trPr>
          <w:cantSplit/>
          <w:trHeight w:val="678"/>
        </w:trPr>
        <w:tc>
          <w:tcPr>
            <w:tcW w:w="5386" w:type="dxa"/>
            <w:gridSpan w:val="4"/>
            <w:vMerge w:val="restart"/>
            <w:tcBorders>
              <w:left w:val="double" w:sz="12" w:space="0" w:color="000000"/>
              <w:bottom w:val="single" w:sz="4" w:space="0" w:color="000000"/>
              <w:right w:val="single" w:sz="4" w:space="0" w:color="000000"/>
            </w:tcBorders>
            <w:tcMar>
              <w:top w:w="0" w:type="dxa"/>
              <w:left w:w="45" w:type="dxa"/>
              <w:bottom w:w="0" w:type="dxa"/>
              <w:right w:w="45" w:type="dxa"/>
            </w:tcMar>
          </w:tcPr>
          <w:p w14:paraId="53E6988A" w14:textId="77777777" w:rsidR="001C0B44" w:rsidRDefault="00000000">
            <w:pPr>
              <w:pStyle w:val="TextbodyWW"/>
              <w:spacing w:line="260" w:lineRule="exact"/>
              <w:ind w:left="76"/>
              <w:jc w:val="both"/>
            </w:pPr>
            <w:r>
              <w:rPr>
                <w:rFonts w:ascii="標楷體" w:eastAsia="標楷體" w:hAnsi="標楷體"/>
                <w:sz w:val="24"/>
                <w:szCs w:val="24"/>
              </w:rPr>
              <w:t>最高學歷Education</w:t>
            </w:r>
          </w:p>
          <w:p w14:paraId="5076C0F2" w14:textId="77777777" w:rsidR="001C0B44" w:rsidRDefault="00000000">
            <w:pPr>
              <w:pStyle w:val="TextbodyWW"/>
              <w:spacing w:line="260" w:lineRule="exact"/>
              <w:ind w:left="76"/>
              <w:jc w:val="both"/>
            </w:pPr>
            <w:r>
              <w:rPr>
                <w:rFonts w:ascii="標楷體" w:eastAsia="標楷體" w:hAnsi="標楷體" w:cs="標楷體"/>
                <w:color w:val="000000"/>
                <w:sz w:val="24"/>
                <w:szCs w:val="24"/>
              </w:rPr>
              <w:t>□小學Primary school □</w:t>
            </w:r>
            <w:r>
              <w:rPr>
                <w:rFonts w:ascii="標楷體" w:eastAsia="標楷體" w:hAnsi="標楷體"/>
                <w:color w:val="000000"/>
                <w:sz w:val="24"/>
                <w:szCs w:val="24"/>
              </w:rPr>
              <w:t>國中Junior high school  □高中(職)</w:t>
            </w:r>
            <w:r>
              <w:rPr>
                <w:rFonts w:ascii="標楷體" w:eastAsia="標楷體" w:hAnsi="標楷體"/>
                <w:color w:val="000000"/>
                <w:spacing w:val="15"/>
                <w:sz w:val="24"/>
                <w:szCs w:val="24"/>
              </w:rPr>
              <w:t xml:space="preserve"> High school</w:t>
            </w:r>
            <w:r>
              <w:rPr>
                <w:rFonts w:ascii="標楷體" w:eastAsia="標楷體" w:hAnsi="標楷體"/>
                <w:color w:val="000000"/>
                <w:sz w:val="24"/>
                <w:szCs w:val="24"/>
              </w:rPr>
              <w:t xml:space="preserve">  </w:t>
            </w:r>
            <w:r>
              <w:rPr>
                <w:rFonts w:ascii="標楷體" w:eastAsia="標楷體" w:hAnsi="標楷體" w:cs="標楷體"/>
                <w:color w:val="000000"/>
                <w:sz w:val="24"/>
                <w:szCs w:val="24"/>
              </w:rPr>
              <w:t>□</w:t>
            </w:r>
            <w:r>
              <w:rPr>
                <w:rFonts w:ascii="標楷體" w:eastAsia="標楷體" w:hAnsi="標楷體"/>
                <w:color w:val="000000"/>
                <w:sz w:val="24"/>
                <w:szCs w:val="24"/>
              </w:rPr>
              <w:t>大學University /大專College □碩士Master  □博士Doctor</w:t>
            </w:r>
          </w:p>
        </w:tc>
        <w:tc>
          <w:tcPr>
            <w:tcW w:w="4760" w:type="dxa"/>
            <w:gridSpan w:val="3"/>
            <w:tcBorders>
              <w:left w:val="single" w:sz="4" w:space="0" w:color="000000"/>
              <w:bottom w:val="single" w:sz="4" w:space="0" w:color="000000"/>
              <w:right w:val="double" w:sz="12" w:space="0" w:color="000000"/>
            </w:tcBorders>
            <w:tcMar>
              <w:top w:w="0" w:type="dxa"/>
              <w:left w:w="23" w:type="dxa"/>
              <w:bottom w:w="0" w:type="dxa"/>
              <w:right w:w="45" w:type="dxa"/>
            </w:tcMar>
          </w:tcPr>
          <w:p w14:paraId="76D4E372" w14:textId="77777777" w:rsidR="001C0B44" w:rsidRDefault="00000000">
            <w:pPr>
              <w:pStyle w:val="Textbody"/>
              <w:spacing w:line="340" w:lineRule="exact"/>
              <w:ind w:left="91"/>
            </w:pPr>
            <w:r>
              <w:rPr>
                <w:rFonts w:ascii="標楷體" w:eastAsia="標楷體" w:hAnsi="標楷體" w:cs="CG Times"/>
                <w:color w:val="000000"/>
              </w:rPr>
              <w:t>護照核發國家Passport Issuing Country</w:t>
            </w:r>
            <w:r>
              <w:rPr>
                <w:rFonts w:ascii="標楷體" w:eastAsia="標楷體" w:hAnsi="標楷體" w:cs="標楷體"/>
                <w:b/>
                <w:color w:val="000000"/>
              </w:rPr>
              <w:t>*</w:t>
            </w:r>
          </w:p>
        </w:tc>
      </w:tr>
      <w:tr w:rsidR="001C0B44" w14:paraId="4E42C417" w14:textId="77777777">
        <w:tblPrEx>
          <w:tblCellMar>
            <w:top w:w="0" w:type="dxa"/>
            <w:bottom w:w="0" w:type="dxa"/>
          </w:tblCellMar>
        </w:tblPrEx>
        <w:trPr>
          <w:cantSplit/>
          <w:trHeight w:val="570"/>
        </w:trPr>
        <w:tc>
          <w:tcPr>
            <w:tcW w:w="5386" w:type="dxa"/>
            <w:gridSpan w:val="4"/>
            <w:vMerge/>
            <w:tcBorders>
              <w:left w:val="double" w:sz="12" w:space="0" w:color="000000"/>
              <w:bottom w:val="single" w:sz="4" w:space="0" w:color="000000"/>
              <w:right w:val="single" w:sz="4" w:space="0" w:color="000000"/>
            </w:tcBorders>
            <w:tcMar>
              <w:top w:w="0" w:type="dxa"/>
              <w:left w:w="45" w:type="dxa"/>
              <w:bottom w:w="0" w:type="dxa"/>
              <w:right w:w="45" w:type="dxa"/>
            </w:tcMar>
          </w:tcPr>
          <w:p w14:paraId="3F949640" w14:textId="77777777" w:rsidR="00000000" w:rsidRDefault="00000000">
            <w:pPr>
              <w:rPr>
                <w:rFonts w:hint="eastAsia"/>
              </w:rPr>
            </w:pPr>
          </w:p>
        </w:tc>
        <w:tc>
          <w:tcPr>
            <w:tcW w:w="4760" w:type="dxa"/>
            <w:gridSpan w:val="3"/>
            <w:tcBorders>
              <w:left w:val="single" w:sz="4" w:space="0" w:color="000000"/>
              <w:bottom w:val="single" w:sz="4" w:space="0" w:color="000000"/>
              <w:right w:val="double" w:sz="12" w:space="0" w:color="000000"/>
            </w:tcBorders>
            <w:tcMar>
              <w:top w:w="0" w:type="dxa"/>
              <w:left w:w="23" w:type="dxa"/>
              <w:bottom w:w="0" w:type="dxa"/>
              <w:right w:w="45" w:type="dxa"/>
            </w:tcMar>
          </w:tcPr>
          <w:p w14:paraId="4254E785" w14:textId="77777777" w:rsidR="001C0B44" w:rsidRDefault="00000000">
            <w:pPr>
              <w:pStyle w:val="Standard"/>
              <w:shd w:val="clear" w:color="auto" w:fill="FFFFFF"/>
              <w:spacing w:line="340" w:lineRule="exact"/>
              <w:ind w:left="91"/>
            </w:pPr>
            <w:r>
              <w:rPr>
                <w:rFonts w:ascii="標楷體" w:eastAsia="標楷體" w:hAnsi="標楷體" w:cs="CG Times"/>
                <w:color w:val="000000"/>
                <w:sz w:val="24"/>
                <w:szCs w:val="24"/>
              </w:rPr>
              <w:t>護照號碼Passport No.</w:t>
            </w:r>
            <w:r>
              <w:rPr>
                <w:rFonts w:ascii="標楷體" w:eastAsia="標楷體" w:hAnsi="標楷體" w:cs="標楷體"/>
                <w:b/>
                <w:color w:val="000000"/>
                <w:sz w:val="24"/>
                <w:szCs w:val="24"/>
              </w:rPr>
              <w:t>*</w:t>
            </w:r>
          </w:p>
        </w:tc>
      </w:tr>
      <w:tr w:rsidR="001C0B44" w14:paraId="6DDEAB9E" w14:textId="77777777">
        <w:tblPrEx>
          <w:tblCellMar>
            <w:top w:w="0" w:type="dxa"/>
            <w:bottom w:w="0" w:type="dxa"/>
          </w:tblCellMar>
        </w:tblPrEx>
        <w:trPr>
          <w:cantSplit/>
          <w:trHeight w:val="525"/>
        </w:trPr>
        <w:tc>
          <w:tcPr>
            <w:tcW w:w="2212" w:type="dxa"/>
            <w:tcBorders>
              <w:top w:val="single" w:sz="4" w:space="0" w:color="000000"/>
              <w:left w:val="double" w:sz="12" w:space="0" w:color="000000"/>
              <w:bottom w:val="single" w:sz="4" w:space="0" w:color="000000"/>
              <w:right w:val="single" w:sz="4" w:space="0" w:color="000000"/>
            </w:tcBorders>
            <w:tcMar>
              <w:top w:w="0" w:type="dxa"/>
              <w:left w:w="45" w:type="dxa"/>
              <w:bottom w:w="0" w:type="dxa"/>
              <w:right w:w="45" w:type="dxa"/>
            </w:tcMar>
            <w:vAlign w:val="center"/>
          </w:tcPr>
          <w:p w14:paraId="726979F9" w14:textId="77777777" w:rsidR="001C0B44" w:rsidRDefault="00000000">
            <w:pPr>
              <w:pStyle w:val="Textbody"/>
              <w:spacing w:line="340" w:lineRule="exact"/>
              <w:ind w:left="91"/>
            </w:pPr>
            <w:r>
              <w:rPr>
                <w:rFonts w:ascii="標楷體" w:eastAsia="標楷體" w:hAnsi="標楷體"/>
              </w:rPr>
              <w:t>Line ID</w:t>
            </w:r>
            <w:r>
              <w:rPr>
                <w:rFonts w:ascii="標楷體" w:eastAsia="標楷體" w:hAnsi="標楷體" w:cs="標楷體"/>
                <w:b/>
              </w:rPr>
              <w:t>*</w:t>
            </w:r>
            <w:r>
              <w:rPr>
                <w:rFonts w:ascii="標楷體" w:eastAsia="標楷體" w:hAnsi="標楷體"/>
              </w:rPr>
              <w:t>：</w:t>
            </w:r>
          </w:p>
        </w:tc>
        <w:tc>
          <w:tcPr>
            <w:tcW w:w="3966" w:type="dxa"/>
            <w:gridSpan w:val="4"/>
            <w:tcBorders>
              <w:top w:val="single" w:sz="4" w:space="0" w:color="000000"/>
              <w:left w:val="single" w:sz="4" w:space="0" w:color="000000"/>
              <w:bottom w:val="single" w:sz="4" w:space="0" w:color="000000"/>
            </w:tcBorders>
            <w:tcMar>
              <w:top w:w="0" w:type="dxa"/>
              <w:left w:w="23" w:type="dxa"/>
              <w:bottom w:w="0" w:type="dxa"/>
              <w:right w:w="45" w:type="dxa"/>
            </w:tcMar>
            <w:vAlign w:val="center"/>
          </w:tcPr>
          <w:p w14:paraId="53793A92" w14:textId="77777777" w:rsidR="001C0B44" w:rsidRDefault="00000000">
            <w:pPr>
              <w:pStyle w:val="Textbody"/>
              <w:spacing w:line="340" w:lineRule="exact"/>
            </w:pPr>
            <w:r>
              <w:rPr>
                <w:rFonts w:ascii="標楷體" w:eastAsia="標楷體" w:hAnsi="標楷體"/>
                <w:spacing w:val="-18"/>
              </w:rPr>
              <w:t>E-mail</w:t>
            </w:r>
            <w:r>
              <w:rPr>
                <w:rFonts w:ascii="標楷體" w:eastAsia="標楷體" w:hAnsi="標楷體" w:cs="標楷體"/>
                <w:b/>
                <w:spacing w:val="-18"/>
              </w:rPr>
              <w:t>*</w:t>
            </w:r>
            <w:r>
              <w:rPr>
                <w:rFonts w:ascii="標楷體" w:eastAsia="標楷體" w:hAnsi="標楷體"/>
              </w:rPr>
              <w:t>：</w:t>
            </w:r>
          </w:p>
        </w:tc>
        <w:tc>
          <w:tcPr>
            <w:tcW w:w="3968" w:type="dxa"/>
            <w:gridSpan w:val="2"/>
            <w:tcBorders>
              <w:top w:val="single" w:sz="4" w:space="0" w:color="000000"/>
              <w:left w:val="single" w:sz="4" w:space="0" w:color="000000"/>
              <w:bottom w:val="single" w:sz="4" w:space="0" w:color="000000"/>
              <w:right w:val="double" w:sz="12" w:space="0" w:color="000000"/>
            </w:tcBorders>
            <w:tcMar>
              <w:top w:w="0" w:type="dxa"/>
              <w:left w:w="23" w:type="dxa"/>
              <w:bottom w:w="0" w:type="dxa"/>
              <w:right w:w="45" w:type="dxa"/>
            </w:tcMar>
            <w:vAlign w:val="center"/>
          </w:tcPr>
          <w:p w14:paraId="6CC8C947" w14:textId="77777777" w:rsidR="001C0B44" w:rsidRDefault="00000000">
            <w:pPr>
              <w:pStyle w:val="Textbody"/>
            </w:pPr>
            <w:r>
              <w:rPr>
                <w:rFonts w:ascii="標楷體" w:eastAsia="標楷體" w:hAnsi="標楷體"/>
              </w:rPr>
              <w:t>i僑卡卡號</w:t>
            </w:r>
            <w:r>
              <w:rPr>
                <w:rFonts w:ascii="標楷體" w:eastAsia="標楷體" w:hAnsi="標楷體" w:cs="標楷體"/>
                <w:sz w:val="22"/>
                <w:szCs w:val="22"/>
              </w:rPr>
              <w:t>i Compatriot Card No.</w:t>
            </w:r>
            <w:r>
              <w:t>：</w:t>
            </w:r>
          </w:p>
        </w:tc>
      </w:tr>
      <w:tr w:rsidR="001C0B44" w14:paraId="2152BA15" w14:textId="77777777">
        <w:tblPrEx>
          <w:tblCellMar>
            <w:top w:w="0" w:type="dxa"/>
            <w:bottom w:w="0" w:type="dxa"/>
          </w:tblCellMar>
        </w:tblPrEx>
        <w:trPr>
          <w:cantSplit/>
          <w:trHeight w:val="690"/>
        </w:trPr>
        <w:tc>
          <w:tcPr>
            <w:tcW w:w="10146" w:type="dxa"/>
            <w:gridSpan w:val="7"/>
            <w:tcBorders>
              <w:left w:val="double" w:sz="12" w:space="0" w:color="000000"/>
              <w:bottom w:val="double" w:sz="4" w:space="0" w:color="000000"/>
              <w:right w:val="double" w:sz="12" w:space="0" w:color="000000"/>
            </w:tcBorders>
            <w:tcMar>
              <w:top w:w="0" w:type="dxa"/>
              <w:left w:w="45" w:type="dxa"/>
              <w:bottom w:w="0" w:type="dxa"/>
              <w:right w:w="45" w:type="dxa"/>
            </w:tcMar>
            <w:vAlign w:val="center"/>
          </w:tcPr>
          <w:p w14:paraId="126AABEF" w14:textId="77777777" w:rsidR="001C0B44" w:rsidRDefault="00000000">
            <w:pPr>
              <w:pStyle w:val="Textbody"/>
              <w:widowControl/>
              <w:spacing w:line="260" w:lineRule="exact"/>
              <w:ind w:left="38"/>
            </w:pPr>
            <w:r>
              <w:rPr>
                <w:rFonts w:eastAsia="標楷體"/>
                <w:b/>
              </w:rPr>
              <w:t>二、事業基本資料</w:t>
            </w:r>
            <w:r>
              <w:rPr>
                <w:rFonts w:eastAsia="標楷體"/>
                <w:b/>
                <w:bCs/>
              </w:rPr>
              <w:t>Company Information</w:t>
            </w:r>
          </w:p>
        </w:tc>
      </w:tr>
      <w:tr w:rsidR="001C0B44" w14:paraId="59D58CBD" w14:textId="77777777">
        <w:tblPrEx>
          <w:tblCellMar>
            <w:top w:w="0" w:type="dxa"/>
            <w:bottom w:w="0" w:type="dxa"/>
          </w:tblCellMar>
        </w:tblPrEx>
        <w:trPr>
          <w:cantSplit/>
          <w:trHeight w:val="855"/>
        </w:trPr>
        <w:tc>
          <w:tcPr>
            <w:tcW w:w="5220" w:type="dxa"/>
            <w:gridSpan w:val="3"/>
            <w:tcBorders>
              <w:top w:val="double" w:sz="4" w:space="0" w:color="000000"/>
              <w:left w:val="double" w:sz="12" w:space="0" w:color="000000"/>
              <w:bottom w:val="single" w:sz="4" w:space="0" w:color="000000"/>
              <w:right w:val="single" w:sz="4" w:space="0" w:color="000000"/>
            </w:tcBorders>
            <w:tcMar>
              <w:top w:w="0" w:type="dxa"/>
              <w:left w:w="45" w:type="dxa"/>
              <w:bottom w:w="0" w:type="dxa"/>
              <w:right w:w="45" w:type="dxa"/>
            </w:tcMar>
            <w:vAlign w:val="center"/>
          </w:tcPr>
          <w:p w14:paraId="7DB96B53" w14:textId="77777777" w:rsidR="001C0B44" w:rsidRDefault="00000000">
            <w:pPr>
              <w:pStyle w:val="TextbodyWW"/>
              <w:spacing w:line="260" w:lineRule="exact"/>
              <w:ind w:left="76"/>
            </w:pPr>
            <w:r>
              <w:rPr>
                <w:rFonts w:ascii="標楷體" w:eastAsia="標楷體" w:hAnsi="標楷體"/>
                <w:sz w:val="24"/>
                <w:szCs w:val="24"/>
              </w:rPr>
              <w:t>公司名稱Company Name</w:t>
            </w:r>
            <w:r>
              <w:rPr>
                <w:rFonts w:ascii="標楷體" w:eastAsia="標楷體" w:hAnsi="標楷體" w:cs="標楷體"/>
                <w:b/>
                <w:sz w:val="24"/>
                <w:szCs w:val="24"/>
              </w:rPr>
              <w:t>*</w:t>
            </w:r>
          </w:p>
          <w:p w14:paraId="4D575C18" w14:textId="77777777" w:rsidR="001C0B44" w:rsidRDefault="00000000">
            <w:pPr>
              <w:pStyle w:val="TextbodyWW"/>
              <w:spacing w:line="260" w:lineRule="exact"/>
              <w:ind w:left="76"/>
            </w:pPr>
            <w:r>
              <w:rPr>
                <w:rFonts w:ascii="標楷體" w:eastAsia="標楷體" w:hAnsi="標楷體"/>
                <w:sz w:val="24"/>
                <w:szCs w:val="24"/>
              </w:rPr>
              <w:t>（中文Mandarin）</w:t>
            </w:r>
          </w:p>
          <w:p w14:paraId="2B74D1D2" w14:textId="77777777" w:rsidR="001C0B44" w:rsidRDefault="00000000">
            <w:pPr>
              <w:pStyle w:val="Textbody"/>
              <w:spacing w:after="180" w:line="260" w:lineRule="exact"/>
              <w:ind w:left="91"/>
            </w:pPr>
            <w:r>
              <w:rPr>
                <w:rFonts w:ascii="標楷體" w:eastAsia="標楷體" w:hAnsi="標楷體"/>
              </w:rPr>
              <w:t>（英文English）</w:t>
            </w:r>
          </w:p>
        </w:tc>
        <w:tc>
          <w:tcPr>
            <w:tcW w:w="4926" w:type="dxa"/>
            <w:gridSpan w:val="4"/>
            <w:tcBorders>
              <w:top w:val="double" w:sz="4" w:space="0" w:color="000000"/>
              <w:left w:val="single" w:sz="4" w:space="0" w:color="000000"/>
              <w:bottom w:val="single" w:sz="4" w:space="0" w:color="000000"/>
              <w:right w:val="double" w:sz="12" w:space="0" w:color="000000"/>
            </w:tcBorders>
            <w:tcMar>
              <w:top w:w="0" w:type="dxa"/>
              <w:left w:w="23" w:type="dxa"/>
              <w:bottom w:w="0" w:type="dxa"/>
              <w:right w:w="45" w:type="dxa"/>
            </w:tcMar>
            <w:vAlign w:val="center"/>
          </w:tcPr>
          <w:p w14:paraId="3BA23B9B" w14:textId="77777777" w:rsidR="001C0B44" w:rsidRDefault="00000000">
            <w:pPr>
              <w:pStyle w:val="Textbody"/>
              <w:spacing w:line="260" w:lineRule="exact"/>
            </w:pPr>
            <w:r>
              <w:rPr>
                <w:rFonts w:ascii="標楷體" w:eastAsia="標楷體" w:hAnsi="標楷體"/>
              </w:rPr>
              <w:t>現職職務Job Title</w:t>
            </w:r>
            <w:r>
              <w:rPr>
                <w:rFonts w:ascii="標楷體" w:eastAsia="標楷體" w:hAnsi="標楷體" w:cs="標楷體"/>
                <w:b/>
              </w:rPr>
              <w:t>*</w:t>
            </w:r>
            <w:r>
              <w:rPr>
                <w:rFonts w:ascii="標楷體" w:eastAsia="標楷體" w:hAnsi="標楷體"/>
              </w:rPr>
              <w:t>：</w:t>
            </w:r>
          </w:p>
        </w:tc>
      </w:tr>
      <w:tr w:rsidR="001C0B44" w14:paraId="379739D3" w14:textId="77777777">
        <w:tblPrEx>
          <w:tblCellMar>
            <w:top w:w="0" w:type="dxa"/>
            <w:bottom w:w="0" w:type="dxa"/>
          </w:tblCellMar>
        </w:tblPrEx>
        <w:trPr>
          <w:cantSplit/>
          <w:trHeight w:val="750"/>
        </w:trPr>
        <w:tc>
          <w:tcPr>
            <w:tcW w:w="10146" w:type="dxa"/>
            <w:gridSpan w:val="7"/>
            <w:tcBorders>
              <w:top w:val="double" w:sz="4" w:space="0" w:color="000000"/>
              <w:left w:val="double" w:sz="12" w:space="0" w:color="000000"/>
              <w:bottom w:val="single" w:sz="4" w:space="0" w:color="000000"/>
              <w:right w:val="double" w:sz="12" w:space="0" w:color="000000"/>
            </w:tcBorders>
            <w:tcMar>
              <w:top w:w="0" w:type="dxa"/>
              <w:left w:w="45" w:type="dxa"/>
              <w:bottom w:w="0" w:type="dxa"/>
              <w:right w:w="45" w:type="dxa"/>
            </w:tcMar>
            <w:vAlign w:val="center"/>
          </w:tcPr>
          <w:p w14:paraId="708509EC" w14:textId="77777777" w:rsidR="001C0B44" w:rsidRDefault="00000000">
            <w:pPr>
              <w:pStyle w:val="TextbodyWW"/>
              <w:spacing w:line="260" w:lineRule="exact"/>
              <w:ind w:left="76"/>
            </w:pPr>
            <w:r>
              <w:rPr>
                <w:rFonts w:ascii="標楷體" w:eastAsia="標楷體" w:hAnsi="標楷體" w:cs="CG Times"/>
                <w:color w:val="000000"/>
                <w:sz w:val="24"/>
                <w:szCs w:val="24"/>
              </w:rPr>
              <w:t>經營業別及產品項目</w:t>
            </w:r>
            <w:r>
              <w:rPr>
                <w:rFonts w:ascii="標楷體" w:eastAsia="標楷體" w:hAnsi="標楷體"/>
                <w:color w:val="000000"/>
                <w:sz w:val="24"/>
                <w:szCs w:val="24"/>
              </w:rPr>
              <w:t>Business Field and Products</w:t>
            </w:r>
            <w:r>
              <w:rPr>
                <w:rFonts w:ascii="標楷體" w:eastAsia="標楷體" w:hAnsi="標楷體" w:cs="標楷體"/>
                <w:b/>
                <w:color w:val="000000"/>
                <w:sz w:val="24"/>
                <w:szCs w:val="24"/>
              </w:rPr>
              <w:t>*</w:t>
            </w:r>
          </w:p>
          <w:p w14:paraId="3ADA85B7" w14:textId="77777777" w:rsidR="001C0B44" w:rsidRDefault="001C0B44">
            <w:pPr>
              <w:pStyle w:val="Standard"/>
              <w:shd w:val="clear" w:color="auto" w:fill="FFFFFF"/>
              <w:spacing w:line="240" w:lineRule="exact"/>
              <w:ind w:left="76"/>
              <w:rPr>
                <w:rFonts w:ascii="標楷體" w:eastAsia="標楷體" w:hAnsi="標楷體" w:cs="標楷體"/>
                <w:b/>
                <w:color w:val="000000"/>
                <w:sz w:val="24"/>
                <w:szCs w:val="24"/>
              </w:rPr>
            </w:pPr>
          </w:p>
          <w:p w14:paraId="6C48955E" w14:textId="77777777" w:rsidR="001C0B44" w:rsidRDefault="001C0B44">
            <w:pPr>
              <w:pStyle w:val="Textbody"/>
              <w:spacing w:line="260" w:lineRule="exact"/>
              <w:rPr>
                <w:rFonts w:ascii="標楷體" w:eastAsia="標楷體" w:hAnsi="標楷體"/>
              </w:rPr>
            </w:pPr>
          </w:p>
        </w:tc>
      </w:tr>
      <w:tr w:rsidR="001C0B44" w14:paraId="431C235B" w14:textId="77777777">
        <w:tblPrEx>
          <w:tblCellMar>
            <w:top w:w="0" w:type="dxa"/>
            <w:bottom w:w="0" w:type="dxa"/>
          </w:tblCellMar>
        </w:tblPrEx>
        <w:trPr>
          <w:cantSplit/>
          <w:trHeight w:val="4050"/>
        </w:trPr>
        <w:tc>
          <w:tcPr>
            <w:tcW w:w="10146" w:type="dxa"/>
            <w:gridSpan w:val="7"/>
            <w:tcBorders>
              <w:top w:val="double" w:sz="4" w:space="0" w:color="000000"/>
              <w:left w:val="double" w:sz="12" w:space="0" w:color="000000"/>
              <w:bottom w:val="double" w:sz="4" w:space="0" w:color="000000"/>
              <w:right w:val="double" w:sz="12" w:space="0" w:color="000000"/>
            </w:tcBorders>
            <w:tcMar>
              <w:top w:w="0" w:type="dxa"/>
              <w:left w:w="45" w:type="dxa"/>
              <w:bottom w:w="0" w:type="dxa"/>
              <w:right w:w="45" w:type="dxa"/>
            </w:tcMar>
          </w:tcPr>
          <w:p w14:paraId="3F92251A" w14:textId="77777777" w:rsidR="001C0B44" w:rsidRDefault="00000000">
            <w:pPr>
              <w:pStyle w:val="Standard"/>
              <w:spacing w:line="260" w:lineRule="exact"/>
              <w:ind w:left="38"/>
            </w:pPr>
            <w:r>
              <w:rPr>
                <w:color w:val="000000"/>
                <w:sz w:val="22"/>
                <w:szCs w:val="22"/>
              </w:rPr>
              <w:t>1.</w:t>
            </w:r>
            <w:r>
              <w:rPr>
                <w:rFonts w:ascii="標楷體" w:eastAsia="標楷體" w:hAnsi="標楷體"/>
                <w:color w:val="000000"/>
                <w:sz w:val="24"/>
                <w:szCs w:val="24"/>
              </w:rPr>
              <w:t>有興趣與臺灣企業合作交流之產業別The Industry Sectors of  Interest</w:t>
            </w:r>
            <w:r>
              <w:rPr>
                <w:rFonts w:ascii="標楷體" w:eastAsia="標楷體" w:hAnsi="標楷體" w:cs="標楷體"/>
                <w:b/>
                <w:color w:val="000000"/>
                <w:sz w:val="24"/>
                <w:szCs w:val="24"/>
              </w:rPr>
              <w:t>*</w:t>
            </w:r>
            <w:r>
              <w:rPr>
                <w:rFonts w:ascii="標楷體" w:eastAsia="標楷體" w:hAnsi="標楷體"/>
                <w:color w:val="000000"/>
                <w:sz w:val="24"/>
                <w:szCs w:val="24"/>
              </w:rPr>
              <w:t>：</w:t>
            </w:r>
          </w:p>
          <w:p w14:paraId="64A61AEE" w14:textId="77777777" w:rsidR="001C0B44" w:rsidRDefault="00000000">
            <w:pPr>
              <w:pStyle w:val="Standard"/>
              <w:spacing w:line="260" w:lineRule="exact"/>
              <w:ind w:left="38"/>
            </w:pPr>
            <w:r>
              <w:rPr>
                <w:rFonts w:ascii="標楷體" w:eastAsia="標楷體" w:hAnsi="標楷體" w:cs="CG Times"/>
                <w:color w:val="000000"/>
                <w:sz w:val="24"/>
                <w:szCs w:val="24"/>
              </w:rPr>
              <w:t>□智慧機械</w:t>
            </w:r>
            <w:r>
              <w:rPr>
                <w:rFonts w:ascii="標楷體" w:eastAsia="標楷體" w:hAnsi="標楷體" w:cs="CG Times"/>
                <w:color w:val="333333"/>
                <w:sz w:val="24"/>
                <w:szCs w:val="24"/>
              </w:rPr>
              <w:t>Intelligent machine</w:t>
            </w:r>
            <w:r>
              <w:rPr>
                <w:rFonts w:ascii="標楷體" w:eastAsia="標楷體" w:hAnsi="標楷體"/>
                <w:sz w:val="24"/>
                <w:szCs w:val="24"/>
              </w:rPr>
              <w:br/>
            </w:r>
            <w:r>
              <w:rPr>
                <w:rFonts w:ascii="標楷體" w:eastAsia="標楷體" w:hAnsi="標楷體" w:cs="CG Times"/>
                <w:color w:val="000000"/>
                <w:sz w:val="24"/>
                <w:szCs w:val="24"/>
              </w:rPr>
              <w:t>□亞洲矽谷Silicon Valley of Asia</w:t>
            </w:r>
          </w:p>
          <w:p w14:paraId="5363F70C" w14:textId="77777777" w:rsidR="001C0B44" w:rsidRDefault="00000000">
            <w:pPr>
              <w:pStyle w:val="Standard"/>
            </w:pPr>
            <w:r>
              <w:rPr>
                <w:rFonts w:ascii="標楷體" w:eastAsia="標楷體" w:hAnsi="標楷體" w:cs="CG Times"/>
                <w:color w:val="000000"/>
                <w:sz w:val="24"/>
                <w:szCs w:val="24"/>
              </w:rPr>
              <w:t>□綠能科技</w:t>
            </w:r>
            <w:r>
              <w:rPr>
                <w:rFonts w:ascii="標楷體" w:eastAsia="標楷體" w:hAnsi="標楷體" w:cs="CG Times"/>
                <w:color w:val="333333"/>
                <w:sz w:val="24"/>
                <w:szCs w:val="24"/>
              </w:rPr>
              <w:t>Green Energy Technology</w:t>
            </w:r>
          </w:p>
          <w:p w14:paraId="3D09785A" w14:textId="77777777" w:rsidR="001C0B44" w:rsidRDefault="00000000">
            <w:pPr>
              <w:pStyle w:val="Standard"/>
            </w:pPr>
            <w:r>
              <w:rPr>
                <w:rFonts w:ascii="標楷體" w:eastAsia="標楷體" w:hAnsi="標楷體" w:cs="CG Times"/>
                <w:color w:val="000000"/>
                <w:sz w:val="24"/>
                <w:szCs w:val="24"/>
              </w:rPr>
              <w:t>□生醫產業</w:t>
            </w:r>
            <w:r>
              <w:rPr>
                <w:rFonts w:ascii="標楷體" w:eastAsia="標楷體" w:hAnsi="標楷體" w:cs="CG Times"/>
                <w:color w:val="333333"/>
                <w:sz w:val="24"/>
                <w:szCs w:val="24"/>
              </w:rPr>
              <w:t>Biomedical industry</w:t>
            </w:r>
          </w:p>
          <w:p w14:paraId="2F5AEB3D" w14:textId="77777777" w:rsidR="001C0B44" w:rsidRDefault="00000000">
            <w:pPr>
              <w:pStyle w:val="Standard"/>
            </w:pPr>
            <w:r>
              <w:rPr>
                <w:rFonts w:ascii="標楷體" w:eastAsia="標楷體" w:hAnsi="標楷體" w:cs="CG Times"/>
                <w:color w:val="000000"/>
                <w:sz w:val="24"/>
                <w:szCs w:val="24"/>
              </w:rPr>
              <w:t>□國防產業</w:t>
            </w:r>
            <w:r>
              <w:rPr>
                <w:rFonts w:ascii="標楷體" w:eastAsia="標楷體" w:hAnsi="標楷體" w:cs="CG Times"/>
                <w:color w:val="333333"/>
                <w:sz w:val="24"/>
                <w:szCs w:val="24"/>
              </w:rPr>
              <w:t>Defense industry</w:t>
            </w:r>
            <w:r>
              <w:rPr>
                <w:rFonts w:ascii="標楷體" w:eastAsia="標楷體" w:hAnsi="標楷體"/>
                <w:sz w:val="24"/>
                <w:szCs w:val="24"/>
              </w:rPr>
              <w:br/>
            </w:r>
            <w:r>
              <w:rPr>
                <w:rFonts w:ascii="標楷體" w:eastAsia="標楷體" w:hAnsi="標楷體" w:cs="CG Times"/>
                <w:color w:val="000000"/>
                <w:sz w:val="24"/>
                <w:szCs w:val="24"/>
              </w:rPr>
              <w:t>□新農業</w:t>
            </w:r>
            <w:r>
              <w:rPr>
                <w:rFonts w:ascii="標楷體" w:eastAsia="標楷體" w:hAnsi="標楷體" w:cs="CG Times"/>
                <w:color w:val="333333"/>
                <w:sz w:val="24"/>
                <w:szCs w:val="24"/>
              </w:rPr>
              <w:t>New agriculture</w:t>
            </w:r>
          </w:p>
          <w:p w14:paraId="4DFF5522" w14:textId="77777777" w:rsidR="001C0B44" w:rsidRDefault="00000000">
            <w:pPr>
              <w:pStyle w:val="Standard"/>
            </w:pPr>
            <w:r>
              <w:rPr>
                <w:rFonts w:ascii="標楷體" w:eastAsia="標楷體" w:hAnsi="標楷體" w:cs="CG Times"/>
                <w:color w:val="000000"/>
                <w:sz w:val="24"/>
                <w:szCs w:val="24"/>
              </w:rPr>
              <w:t>□循環經濟</w:t>
            </w:r>
            <w:r>
              <w:rPr>
                <w:rFonts w:ascii="標楷體" w:eastAsia="標楷體" w:hAnsi="標楷體" w:cs="CG Times"/>
                <w:color w:val="333333"/>
                <w:sz w:val="24"/>
                <w:szCs w:val="24"/>
              </w:rPr>
              <w:t>Circular economy</w:t>
            </w:r>
            <w:r>
              <w:rPr>
                <w:rFonts w:ascii="標楷體" w:eastAsia="標楷體" w:hAnsi="標楷體"/>
                <w:sz w:val="24"/>
                <w:szCs w:val="24"/>
              </w:rPr>
              <w:br/>
            </w:r>
            <w:r>
              <w:rPr>
                <w:rFonts w:ascii="標楷體" w:eastAsia="標楷體" w:hAnsi="標楷體" w:cs="CG Times"/>
                <w:color w:val="000000"/>
                <w:sz w:val="24"/>
                <w:szCs w:val="24"/>
              </w:rPr>
              <w:t>□資訊數位/資安</w:t>
            </w:r>
            <w:r>
              <w:rPr>
                <w:rFonts w:ascii="標楷體" w:eastAsia="標楷體" w:hAnsi="標楷體" w:cs="CG Times"/>
                <w:color w:val="333333"/>
                <w:sz w:val="24"/>
                <w:szCs w:val="24"/>
              </w:rPr>
              <w:t>Information digital / information security</w:t>
            </w:r>
            <w:r>
              <w:rPr>
                <w:rFonts w:ascii="標楷體" w:eastAsia="標楷體" w:hAnsi="標楷體"/>
                <w:sz w:val="24"/>
                <w:szCs w:val="24"/>
              </w:rPr>
              <w:br/>
            </w:r>
            <w:r>
              <w:rPr>
                <w:rFonts w:ascii="標楷體" w:eastAsia="標楷體" w:hAnsi="標楷體" w:cs="CG Times"/>
                <w:color w:val="000000"/>
                <w:sz w:val="24"/>
                <w:szCs w:val="24"/>
              </w:rPr>
              <w:t>□臺灣精準健康</w:t>
            </w:r>
            <w:r>
              <w:rPr>
                <w:rFonts w:ascii="標楷體" w:eastAsia="標楷體" w:hAnsi="標楷體" w:cs="CG Times"/>
                <w:color w:val="333333"/>
                <w:sz w:val="24"/>
                <w:szCs w:val="24"/>
              </w:rPr>
              <w:t>Taiwan Precision Health</w:t>
            </w:r>
            <w:r>
              <w:rPr>
                <w:rFonts w:ascii="標楷體" w:eastAsia="標楷體" w:hAnsi="標楷體"/>
                <w:sz w:val="24"/>
                <w:szCs w:val="24"/>
              </w:rPr>
              <w:br/>
            </w:r>
            <w:r>
              <w:rPr>
                <w:rFonts w:ascii="標楷體" w:eastAsia="標楷體" w:hAnsi="標楷體" w:cs="CG Times"/>
                <w:color w:val="000000"/>
                <w:sz w:val="24"/>
                <w:szCs w:val="24"/>
              </w:rPr>
              <w:t>□ESG產業</w:t>
            </w:r>
            <w:r>
              <w:rPr>
                <w:rFonts w:ascii="標楷體" w:eastAsia="標楷體" w:hAnsi="標楷體" w:cs="CG Times"/>
                <w:color w:val="333333"/>
                <w:sz w:val="24"/>
                <w:szCs w:val="24"/>
              </w:rPr>
              <w:t>ESG industry</w:t>
            </w:r>
            <w:r>
              <w:rPr>
                <w:rFonts w:ascii="標楷體" w:eastAsia="標楷體" w:hAnsi="標楷體"/>
                <w:sz w:val="24"/>
                <w:szCs w:val="24"/>
              </w:rPr>
              <w:br/>
            </w:r>
            <w:r>
              <w:rPr>
                <w:rFonts w:ascii="標楷體" w:eastAsia="標楷體" w:hAnsi="標楷體" w:cs="CG Times"/>
                <w:color w:val="000000"/>
                <w:sz w:val="24"/>
                <w:szCs w:val="24"/>
              </w:rPr>
              <w:t>□民生備戰</w:t>
            </w:r>
            <w:r>
              <w:rPr>
                <w:rFonts w:ascii="標楷體" w:eastAsia="標楷體" w:hAnsi="標楷體" w:cs="CG Times"/>
                <w:color w:val="333333"/>
                <w:sz w:val="24"/>
                <w:szCs w:val="24"/>
              </w:rPr>
              <w:t>People's livelihood and combat readiness</w:t>
            </w:r>
            <w:r>
              <w:rPr>
                <w:rFonts w:ascii="標楷體" w:eastAsia="標楷體" w:hAnsi="標楷體"/>
                <w:sz w:val="24"/>
                <w:szCs w:val="24"/>
              </w:rPr>
              <w:br/>
            </w:r>
            <w:r>
              <w:rPr>
                <w:rFonts w:ascii="標楷體" w:eastAsia="標楷體" w:hAnsi="標楷體" w:cs="CG Times"/>
                <w:color w:val="000000"/>
                <w:sz w:val="24"/>
                <w:szCs w:val="24"/>
              </w:rPr>
              <w:t>□電動車</w:t>
            </w:r>
            <w:r>
              <w:rPr>
                <w:rFonts w:ascii="標楷體" w:eastAsia="標楷體" w:hAnsi="標楷體" w:cs="CG Times"/>
                <w:color w:val="333333"/>
                <w:sz w:val="24"/>
                <w:szCs w:val="24"/>
              </w:rPr>
              <w:t>Electric vehicle</w:t>
            </w:r>
            <w:r>
              <w:rPr>
                <w:rFonts w:ascii="標楷體" w:eastAsia="標楷體" w:hAnsi="標楷體"/>
                <w:sz w:val="24"/>
                <w:szCs w:val="24"/>
              </w:rPr>
              <w:br/>
            </w:r>
            <w:r>
              <w:rPr>
                <w:rFonts w:ascii="標楷體" w:eastAsia="標楷體" w:hAnsi="標楷體" w:cs="CG Times"/>
                <w:color w:val="000000"/>
                <w:sz w:val="24"/>
                <w:szCs w:val="24"/>
              </w:rPr>
              <w:t>□半導體</w:t>
            </w:r>
            <w:r>
              <w:rPr>
                <w:rFonts w:ascii="標楷體" w:eastAsia="標楷體" w:hAnsi="標楷體" w:cs="CG Times"/>
                <w:color w:val="333333"/>
                <w:sz w:val="24"/>
                <w:szCs w:val="24"/>
              </w:rPr>
              <w:t>Semiconductors</w:t>
            </w:r>
          </w:p>
          <w:p w14:paraId="5771C840" w14:textId="77777777" w:rsidR="001C0B44" w:rsidRDefault="00000000">
            <w:pPr>
              <w:pStyle w:val="Standard"/>
            </w:pPr>
            <w:r>
              <w:rPr>
                <w:rFonts w:ascii="標楷體" w:eastAsia="標楷體" w:hAnsi="標楷體" w:cs="CG Times"/>
                <w:color w:val="000000"/>
                <w:sz w:val="24"/>
                <w:szCs w:val="24"/>
              </w:rPr>
              <w:t>□5G產業</w:t>
            </w:r>
            <w:r>
              <w:rPr>
                <w:rFonts w:ascii="標楷體" w:eastAsia="標楷體" w:hAnsi="標楷體" w:cs="CG Times"/>
                <w:color w:val="333333"/>
                <w:sz w:val="24"/>
                <w:szCs w:val="24"/>
              </w:rPr>
              <w:t>5G Industry</w:t>
            </w:r>
            <w:r>
              <w:rPr>
                <w:rFonts w:ascii="標楷體" w:eastAsia="標楷體" w:hAnsi="標楷體"/>
                <w:sz w:val="24"/>
                <w:szCs w:val="24"/>
              </w:rPr>
              <w:br/>
            </w:r>
            <w:r>
              <w:rPr>
                <w:rFonts w:ascii="標楷體" w:eastAsia="標楷體" w:hAnsi="標楷體" w:cs="CG Times"/>
                <w:color w:val="000000"/>
                <w:sz w:val="24"/>
                <w:szCs w:val="24"/>
              </w:rPr>
              <w:t>□其他</w:t>
            </w:r>
            <w:r>
              <w:rPr>
                <w:rFonts w:ascii="標楷體" w:eastAsia="標楷體" w:hAnsi="標楷體" w:cs="CG Times"/>
                <w:color w:val="333333"/>
                <w:sz w:val="24"/>
                <w:szCs w:val="24"/>
              </w:rPr>
              <w:t>Other</w:t>
            </w:r>
            <w:r>
              <w:rPr>
                <w:rFonts w:ascii="標楷體" w:eastAsia="標楷體" w:hAnsi="標楷體" w:cs="CG Times"/>
                <w:color w:val="000000"/>
                <w:sz w:val="24"/>
                <w:szCs w:val="24"/>
              </w:rPr>
              <w:t xml:space="preserve"> _____</w:t>
            </w:r>
          </w:p>
        </w:tc>
      </w:tr>
      <w:tr w:rsidR="001C0B44" w14:paraId="1EFFED05" w14:textId="77777777">
        <w:tblPrEx>
          <w:tblCellMar>
            <w:top w:w="0" w:type="dxa"/>
            <w:bottom w:w="0" w:type="dxa"/>
          </w:tblCellMar>
        </w:tblPrEx>
        <w:trPr>
          <w:cantSplit/>
          <w:trHeight w:val="2022"/>
        </w:trPr>
        <w:tc>
          <w:tcPr>
            <w:tcW w:w="10146" w:type="dxa"/>
            <w:gridSpan w:val="7"/>
            <w:tcBorders>
              <w:left w:val="double" w:sz="12" w:space="0" w:color="000000"/>
              <w:bottom w:val="double" w:sz="4" w:space="0" w:color="000000"/>
              <w:right w:val="double" w:sz="12" w:space="0" w:color="000000"/>
            </w:tcBorders>
            <w:tcMar>
              <w:top w:w="0" w:type="dxa"/>
              <w:left w:w="45" w:type="dxa"/>
              <w:bottom w:w="0" w:type="dxa"/>
              <w:right w:w="45" w:type="dxa"/>
            </w:tcMar>
          </w:tcPr>
          <w:p w14:paraId="29852750" w14:textId="77777777" w:rsidR="001C0B44" w:rsidRDefault="00000000">
            <w:pPr>
              <w:pStyle w:val="Textbody"/>
              <w:spacing w:line="260" w:lineRule="exact"/>
              <w:ind w:left="38"/>
            </w:pPr>
            <w:r>
              <w:rPr>
                <w:rFonts w:ascii="標楷體" w:eastAsia="標楷體" w:hAnsi="標楷體"/>
                <w:color w:val="000000"/>
              </w:rPr>
              <w:lastRenderedPageBreak/>
              <w:t>2.</w:t>
            </w:r>
            <w:r>
              <w:rPr>
                <w:rFonts w:ascii="標楷體" w:eastAsia="標楷體" w:hAnsi="標楷體" w:cs="標楷體"/>
                <w:bCs/>
                <w:color w:val="000000"/>
              </w:rPr>
              <w:t>參加目的Attending purpose</w:t>
            </w:r>
            <w:r>
              <w:rPr>
                <w:rFonts w:ascii="標楷體" w:eastAsia="標楷體" w:hAnsi="標楷體" w:cs="標楷體"/>
                <w:b/>
                <w:bCs/>
                <w:color w:val="000000"/>
              </w:rPr>
              <w:t>*</w:t>
            </w:r>
            <w:r>
              <w:rPr>
                <w:rFonts w:ascii="標楷體" w:eastAsia="標楷體" w:hAnsi="標楷體" w:cs="標楷體"/>
                <w:bCs/>
                <w:color w:val="000000"/>
              </w:rPr>
              <w:t>：</w:t>
            </w:r>
          </w:p>
          <w:p w14:paraId="7441E5F3" w14:textId="77777777" w:rsidR="001C0B44" w:rsidRDefault="00000000">
            <w:pPr>
              <w:pStyle w:val="Textbody"/>
              <w:spacing w:line="261" w:lineRule="atLeast"/>
              <w:ind w:left="91"/>
              <w:jc w:val="both"/>
            </w:pPr>
            <w:r>
              <w:rPr>
                <w:rFonts w:ascii="標楷體" w:eastAsia="標楷體" w:hAnsi="標楷體"/>
                <w:color w:val="000000"/>
              </w:rPr>
              <w:t>□近期內有創業需求 Start a business</w:t>
            </w:r>
          </w:p>
          <w:p w14:paraId="1F1F9CD5" w14:textId="77777777" w:rsidR="001C0B44" w:rsidRDefault="00000000">
            <w:pPr>
              <w:pStyle w:val="Textbody"/>
              <w:spacing w:line="261" w:lineRule="atLeast"/>
              <w:ind w:left="91"/>
              <w:jc w:val="both"/>
            </w:pPr>
            <w:r>
              <w:rPr>
                <w:rFonts w:ascii="標楷體" w:eastAsia="標楷體" w:hAnsi="標楷體"/>
                <w:color w:val="000000"/>
              </w:rPr>
              <w:t>□有意投資臺灣相關產業 Invest in Taiwan</w:t>
            </w:r>
          </w:p>
          <w:p w14:paraId="1AD04D1B" w14:textId="77777777" w:rsidR="001C0B44" w:rsidRDefault="00000000">
            <w:pPr>
              <w:pStyle w:val="Textbody"/>
              <w:spacing w:line="261" w:lineRule="atLeast"/>
              <w:ind w:left="91"/>
              <w:jc w:val="both"/>
            </w:pPr>
            <w:r>
              <w:rPr>
                <w:rFonts w:ascii="標楷體" w:eastAsia="標楷體" w:hAnsi="標楷體"/>
                <w:color w:val="000000"/>
              </w:rPr>
              <w:t>□產品升級轉型或技術協助需求Business upgrade or transformation / Technical requirements</w:t>
            </w:r>
          </w:p>
          <w:p w14:paraId="442AC15A" w14:textId="77777777" w:rsidR="001C0B44" w:rsidRDefault="00000000">
            <w:pPr>
              <w:pStyle w:val="Textbody"/>
              <w:spacing w:line="261" w:lineRule="atLeast"/>
              <w:ind w:left="91"/>
              <w:jc w:val="both"/>
            </w:pPr>
            <w:r>
              <w:rPr>
                <w:rFonts w:ascii="標楷體" w:eastAsia="標楷體" w:hAnsi="標楷體"/>
                <w:color w:val="000000"/>
              </w:rPr>
              <w:t>□有意採購或代理臺灣相關產業相關產品 Purchase or franchise products in Taiwan</w:t>
            </w:r>
          </w:p>
          <w:p w14:paraId="37486A8B" w14:textId="77777777" w:rsidR="001C0B44" w:rsidRDefault="00000000">
            <w:pPr>
              <w:pStyle w:val="Textbody"/>
              <w:spacing w:line="261" w:lineRule="atLeast"/>
              <w:ind w:left="91"/>
              <w:jc w:val="both"/>
            </w:pPr>
            <w:r>
              <w:rPr>
                <w:rFonts w:ascii="標楷體" w:eastAsia="標楷體" w:hAnsi="標楷體"/>
                <w:color w:val="000000"/>
              </w:rPr>
              <w:t>□尋找合作夥伴開拓海外市場 Searching for overseas partners</w:t>
            </w:r>
          </w:p>
          <w:p w14:paraId="702C2FF5" w14:textId="77777777" w:rsidR="001C0B44" w:rsidRDefault="00000000">
            <w:pPr>
              <w:pStyle w:val="Textbody"/>
              <w:spacing w:line="261" w:lineRule="atLeast"/>
              <w:ind w:left="91"/>
              <w:jc w:val="both"/>
            </w:pPr>
            <w:r>
              <w:rPr>
                <w:rFonts w:ascii="標楷體" w:eastAsia="標楷體" w:hAnsi="標楷體"/>
                <w:color w:val="000000"/>
              </w:rPr>
              <w:t>□其他Other</w:t>
            </w:r>
            <w:r>
              <w:rPr>
                <w:rFonts w:ascii="標楷體" w:eastAsia="標楷體" w:hAnsi="標楷體"/>
                <w:color w:val="000000"/>
                <w:u w:val="single"/>
              </w:rPr>
              <w:t xml:space="preserve"> </w:t>
            </w:r>
            <w:r>
              <w:rPr>
                <w:rFonts w:ascii="標楷體" w:eastAsia="標楷體" w:hAnsi="標楷體" w:cs="標楷體"/>
                <w:bCs/>
                <w:color w:val="000000"/>
                <w:u w:val="single"/>
              </w:rPr>
              <w:t xml:space="preserve">                  </w:t>
            </w:r>
          </w:p>
          <w:p w14:paraId="6A38C58F" w14:textId="77777777" w:rsidR="001C0B44" w:rsidRDefault="00000000">
            <w:pPr>
              <w:pStyle w:val="Textbody"/>
              <w:spacing w:line="261" w:lineRule="atLeast"/>
              <w:ind w:left="91"/>
              <w:jc w:val="both"/>
            </w:pPr>
            <w:r>
              <w:rPr>
                <w:rFonts w:ascii="標楷體" w:eastAsia="標楷體" w:hAnsi="標楷體"/>
                <w:color w:val="000000"/>
                <w:u w:val="single"/>
              </w:rPr>
              <w:t xml:space="preserve">                                                                            </w:t>
            </w:r>
            <w:r>
              <w:rPr>
                <w:rFonts w:ascii="標楷體" w:eastAsia="標楷體" w:hAnsi="標楷體"/>
                <w:color w:val="000000"/>
              </w:rPr>
              <w:t xml:space="preserve"> </w:t>
            </w:r>
          </w:p>
        </w:tc>
      </w:tr>
    </w:tbl>
    <w:p w14:paraId="5B34AC23" w14:textId="77777777" w:rsidR="001C0B44" w:rsidRDefault="001C0B44">
      <w:pPr>
        <w:pStyle w:val="Textbody"/>
      </w:pPr>
    </w:p>
    <w:tbl>
      <w:tblPr>
        <w:tblW w:w="9638" w:type="dxa"/>
        <w:tblInd w:w="28" w:type="dxa"/>
        <w:tblLayout w:type="fixed"/>
        <w:tblCellMar>
          <w:left w:w="10" w:type="dxa"/>
          <w:right w:w="10" w:type="dxa"/>
        </w:tblCellMar>
        <w:tblLook w:val="04A0" w:firstRow="1" w:lastRow="0" w:firstColumn="1" w:lastColumn="0" w:noHBand="0" w:noVBand="1"/>
      </w:tblPr>
      <w:tblGrid>
        <w:gridCol w:w="9638"/>
      </w:tblGrid>
      <w:tr w:rsidR="001C0B44" w14:paraId="30A2171B" w14:textId="77777777">
        <w:tblPrEx>
          <w:tblCellMar>
            <w:top w:w="0" w:type="dxa"/>
            <w:bottom w:w="0" w:type="dxa"/>
          </w:tblCellMar>
        </w:tblPrEx>
        <w:trPr>
          <w:cantSplit/>
          <w:trHeight w:val="23"/>
        </w:trPr>
        <w:tc>
          <w:tcPr>
            <w:tcW w:w="9638" w:type="dxa"/>
            <w:tcBorders>
              <w:top w:val="single" w:sz="4" w:space="0" w:color="000000"/>
              <w:left w:val="double" w:sz="12" w:space="0" w:color="000000"/>
              <w:bottom w:val="single" w:sz="4" w:space="0" w:color="000000"/>
              <w:right w:val="double" w:sz="12" w:space="0" w:color="000000"/>
            </w:tcBorders>
            <w:tcMar>
              <w:top w:w="0" w:type="dxa"/>
              <w:left w:w="45" w:type="dxa"/>
              <w:bottom w:w="0" w:type="dxa"/>
              <w:right w:w="45" w:type="dxa"/>
            </w:tcMar>
            <w:vAlign w:val="center"/>
          </w:tcPr>
          <w:p w14:paraId="0EBC93F5" w14:textId="77777777" w:rsidR="001C0B44" w:rsidRDefault="00000000">
            <w:pPr>
              <w:pStyle w:val="Textbody"/>
              <w:spacing w:line="300" w:lineRule="exact"/>
            </w:pPr>
            <w:r>
              <w:rPr>
                <w:rFonts w:ascii="標楷體" w:eastAsia="標楷體" w:hAnsi="標楷體" w:cs="標楷體"/>
              </w:rPr>
              <w:t>備註事項</w:t>
            </w:r>
            <w:r>
              <w:rPr>
                <w:rFonts w:ascii="標楷體" w:eastAsia="標楷體" w:hAnsi="標楷體" w:cs="標楷體"/>
                <w:b/>
                <w:color w:val="000000"/>
              </w:rPr>
              <w:t>*</w:t>
            </w:r>
          </w:p>
          <w:p w14:paraId="7384DE4A" w14:textId="77777777" w:rsidR="001C0B44" w:rsidRDefault="00000000">
            <w:pPr>
              <w:pStyle w:val="Textbody"/>
              <w:spacing w:line="300" w:lineRule="exact"/>
            </w:pPr>
            <w:r>
              <w:rPr>
                <w:rFonts w:ascii="標楷體" w:eastAsia="標楷體" w:hAnsi="標楷體" w:cs="標楷體"/>
              </w:rPr>
              <w:t>□</w:t>
            </w:r>
            <w:r>
              <w:rPr>
                <w:rFonts w:ascii="標楷體" w:eastAsia="標楷體" w:hAnsi="標楷體"/>
              </w:rPr>
              <w:t>1. 上述內容均據實填寫，本人確已詳閱活動介紹，並確認健康情況可全程參加活動。</w:t>
            </w:r>
          </w:p>
          <w:p w14:paraId="4B50B73E" w14:textId="77777777" w:rsidR="001C0B44" w:rsidRDefault="00000000">
            <w:pPr>
              <w:pStyle w:val="Textbody"/>
              <w:spacing w:line="240" w:lineRule="exact"/>
            </w:pPr>
            <w:r>
              <w:rPr>
                <w:rFonts w:ascii="標楷體" w:eastAsia="標楷體" w:hAnsi="標楷體" w:cs="標楷體"/>
              </w:rPr>
              <w:t>□</w:t>
            </w:r>
            <w:r>
              <w:rPr>
                <w:rFonts w:ascii="標楷體" w:eastAsia="標楷體" w:hAnsi="標楷體"/>
              </w:rPr>
              <w:t>2. 本人於活動期間將遵守本團相關規定，另已詳閱、瞭解且同意所附「僑務委員會經貿研習活動個人資料蒐集、處理及利用告知事項」，並同意相關資料供僑務社團組織如日後舉辦僑界活動時據以聯繫之用。</w:t>
            </w:r>
          </w:p>
          <w:p w14:paraId="729290D3" w14:textId="77777777" w:rsidR="001C0B44" w:rsidRDefault="00000000">
            <w:pPr>
              <w:pStyle w:val="Textbody"/>
              <w:spacing w:line="240" w:lineRule="exact"/>
            </w:pPr>
            <w:r>
              <w:rPr>
                <w:rFonts w:ascii="標楷體" w:eastAsia="標楷體" w:hAnsi="標楷體" w:cs="標楷體"/>
              </w:rPr>
              <w:t>□</w:t>
            </w:r>
            <w:r>
              <w:rPr>
                <w:rFonts w:ascii="標楷體" w:eastAsia="標楷體" w:hAnsi="標楷體"/>
              </w:rPr>
              <w:t>3.本人入境護照有效期在6個月以上，且未持有中國或港澳地區護照。</w:t>
            </w:r>
          </w:p>
          <w:p w14:paraId="7BCADD8B" w14:textId="77777777" w:rsidR="001C0B44" w:rsidRDefault="00000000">
            <w:pPr>
              <w:pStyle w:val="Standard"/>
              <w:shd w:val="clear" w:color="auto" w:fill="FFFFFF"/>
              <w:spacing w:line="300" w:lineRule="exact"/>
            </w:pPr>
            <w:r>
              <w:rPr>
                <w:rFonts w:ascii="標楷體" w:eastAsia="標楷體" w:hAnsi="標楷體" w:cs="標楷體"/>
                <w:sz w:val="24"/>
                <w:szCs w:val="24"/>
              </w:rPr>
              <w:t>□4.同意申辦本會i僑卡(或現已持有i僑卡)。</w:t>
            </w:r>
          </w:p>
        </w:tc>
      </w:tr>
    </w:tbl>
    <w:p w14:paraId="555D3927" w14:textId="77777777" w:rsidR="001C0B44" w:rsidRDefault="00000000">
      <w:pPr>
        <w:pStyle w:val="Standard"/>
        <w:shd w:val="clear" w:color="auto" w:fill="FFFFFF"/>
        <w:spacing w:line="340" w:lineRule="exact"/>
      </w:pPr>
      <w:r>
        <w:rPr>
          <w:rFonts w:ascii="標楷體" w:eastAsia="標楷體" w:hAnsi="標楷體" w:cs="標楷體"/>
          <w:b/>
          <w:sz w:val="24"/>
          <w:szCs w:val="24"/>
        </w:rPr>
        <w:t>*</w:t>
      </w:r>
      <w:r>
        <w:rPr>
          <w:rFonts w:ascii="標楷體" w:eastAsia="標楷體" w:hAnsi="標楷體" w:cs="標楷體"/>
          <w:bCs/>
          <w:sz w:val="24"/>
          <w:szCs w:val="24"/>
        </w:rPr>
        <w:t>必填欄位</w:t>
      </w:r>
    </w:p>
    <w:p w14:paraId="74667EE8" w14:textId="77777777" w:rsidR="001C0B44" w:rsidRDefault="001C0B44">
      <w:pPr>
        <w:pStyle w:val="Textbody"/>
        <w:spacing w:line="340" w:lineRule="exact"/>
      </w:pPr>
    </w:p>
    <w:p w14:paraId="1B1F8025" w14:textId="77777777" w:rsidR="001C0B44" w:rsidRDefault="001C0B44">
      <w:pPr>
        <w:pStyle w:val="Textbody"/>
        <w:spacing w:line="340" w:lineRule="exact"/>
      </w:pPr>
    </w:p>
    <w:p w14:paraId="2283DAA5" w14:textId="77777777" w:rsidR="001C0B44" w:rsidRDefault="001C0B44">
      <w:pPr>
        <w:pStyle w:val="Textbody"/>
        <w:spacing w:line="340" w:lineRule="exact"/>
      </w:pPr>
    </w:p>
    <w:p w14:paraId="37679F31" w14:textId="77777777" w:rsidR="001C0B44" w:rsidRDefault="00000000">
      <w:pPr>
        <w:pStyle w:val="Standard"/>
        <w:shd w:val="clear" w:color="auto" w:fill="FFFFFF"/>
        <w:spacing w:after="180" w:line="260" w:lineRule="exact"/>
        <w:ind w:right="-28"/>
        <w:jc w:val="center"/>
      </w:pPr>
      <w:r>
        <w:rPr>
          <w:rFonts w:eastAsia="標楷體" w:cs="標楷體"/>
          <w:b/>
          <w:sz w:val="28"/>
          <w:szCs w:val="28"/>
        </w:rPr>
        <w:t>僑務委員會經貿研習活動個人資料蒐集、處理及利用告知事項</w:t>
      </w:r>
    </w:p>
    <w:p w14:paraId="1D52FDEF" w14:textId="77777777" w:rsidR="001C0B44" w:rsidRDefault="00000000">
      <w:pPr>
        <w:pStyle w:val="Standard"/>
        <w:spacing w:line="260" w:lineRule="exact"/>
      </w:pPr>
      <w:r>
        <w:rPr>
          <w:rFonts w:eastAsia="標楷體" w:cs="標楷體"/>
          <w:sz w:val="24"/>
          <w:szCs w:val="24"/>
        </w:rPr>
        <w:t>一、依據：個人資料保護法</w:t>
      </w:r>
      <w:r>
        <w:rPr>
          <w:rFonts w:eastAsia="標楷體"/>
          <w:sz w:val="24"/>
          <w:szCs w:val="24"/>
        </w:rPr>
        <w:t>(</w:t>
      </w:r>
      <w:r>
        <w:rPr>
          <w:rFonts w:eastAsia="標楷體" w:cs="標楷體"/>
          <w:sz w:val="24"/>
          <w:szCs w:val="24"/>
        </w:rPr>
        <w:t>以下簡稱「個資法」</w:t>
      </w:r>
      <w:r>
        <w:rPr>
          <w:rFonts w:eastAsia="標楷體"/>
          <w:sz w:val="24"/>
          <w:szCs w:val="24"/>
        </w:rPr>
        <w:t>)</w:t>
      </w:r>
      <w:r>
        <w:rPr>
          <w:rFonts w:eastAsia="標楷體" w:cs="標楷體"/>
          <w:sz w:val="24"/>
          <w:szCs w:val="24"/>
        </w:rPr>
        <w:t>第八條規定。</w:t>
      </w:r>
    </w:p>
    <w:p w14:paraId="13E47937" w14:textId="77777777" w:rsidR="001C0B44" w:rsidRDefault="00000000">
      <w:pPr>
        <w:pStyle w:val="Standard"/>
        <w:spacing w:line="260" w:lineRule="exact"/>
        <w:ind w:left="440" w:hanging="440"/>
      </w:pPr>
      <w:r>
        <w:rPr>
          <w:rFonts w:eastAsia="標楷體" w:cs="標楷體"/>
          <w:sz w:val="24"/>
          <w:szCs w:val="24"/>
        </w:rPr>
        <w:t>二、機關名稱：僑務委員會（以下簡稱「本會」），承辦單位：</w:t>
      </w:r>
    </w:p>
    <w:p w14:paraId="3F0B0015" w14:textId="77777777" w:rsidR="001C0B44" w:rsidRDefault="00000000">
      <w:pPr>
        <w:pStyle w:val="Standard"/>
        <w:spacing w:line="260" w:lineRule="exact"/>
      </w:pPr>
      <w:r>
        <w:rPr>
          <w:rFonts w:eastAsia="標楷體" w:cs="標楷體"/>
          <w:sz w:val="24"/>
          <w:szCs w:val="24"/>
        </w:rPr>
        <w:t>三、蒐集之目的：</w:t>
      </w:r>
    </w:p>
    <w:p w14:paraId="240EFBF3" w14:textId="77777777" w:rsidR="001C0B44" w:rsidRDefault="00000000">
      <w:pPr>
        <w:pStyle w:val="Standard"/>
        <w:spacing w:line="260" w:lineRule="exact"/>
        <w:ind w:left="480"/>
      </w:pPr>
      <w:r>
        <w:rPr>
          <w:rFonts w:eastAsia="標楷體" w:cs="標楷體"/>
          <w:sz w:val="24"/>
          <w:szCs w:val="24"/>
        </w:rPr>
        <w:t>基於辦理本會經貿研習活動相關之招生、核錄、辦理保險、講義、相關訊息發送之資</w:t>
      </w:r>
      <w:r>
        <w:rPr>
          <w:rFonts w:eastAsia="標楷體"/>
          <w:sz w:val="24"/>
          <w:szCs w:val="24"/>
        </w:rPr>
        <w:t>(</w:t>
      </w:r>
      <w:r>
        <w:rPr>
          <w:rFonts w:eastAsia="標楷體" w:cs="標楷體"/>
          <w:sz w:val="24"/>
          <w:szCs w:val="24"/>
        </w:rPr>
        <w:t>通</w:t>
      </w:r>
      <w:r>
        <w:rPr>
          <w:rFonts w:eastAsia="標楷體"/>
          <w:sz w:val="24"/>
          <w:szCs w:val="24"/>
        </w:rPr>
        <w:t>)</w:t>
      </w:r>
      <w:r>
        <w:rPr>
          <w:rFonts w:eastAsia="標楷體" w:cs="標楷體"/>
          <w:sz w:val="24"/>
          <w:szCs w:val="24"/>
        </w:rPr>
        <w:t>訊服務、學員聯繫、學員資料與僑臺商產業資料庫管理、統計研究分析、學術研究及其他完成本會經貿研習活動相關作業及僑務必要之工作，或經學員同意之目的。</w:t>
      </w:r>
    </w:p>
    <w:p w14:paraId="6DE45657" w14:textId="77777777" w:rsidR="001C0B44" w:rsidRDefault="00000000">
      <w:pPr>
        <w:pStyle w:val="Standard"/>
        <w:spacing w:line="260" w:lineRule="exact"/>
      </w:pPr>
      <w:r>
        <w:rPr>
          <w:rFonts w:eastAsia="標楷體" w:cs="標楷體"/>
          <w:sz w:val="24"/>
          <w:szCs w:val="24"/>
        </w:rPr>
        <w:t>四、個人資料之類別：</w:t>
      </w:r>
    </w:p>
    <w:p w14:paraId="6BD1493B" w14:textId="77777777" w:rsidR="001C0B44" w:rsidRDefault="00000000">
      <w:pPr>
        <w:pStyle w:val="Standard"/>
        <w:spacing w:line="260" w:lineRule="exact"/>
      </w:pPr>
      <w:r>
        <w:rPr>
          <w:rFonts w:eastAsia="標楷體" w:cs="標楷體"/>
          <w:sz w:val="24"/>
          <w:szCs w:val="24"/>
        </w:rPr>
        <w:t>（一）辨識個人者</w:t>
      </w:r>
      <w:r>
        <w:rPr>
          <w:rFonts w:eastAsia="標楷體" w:cs="標楷體"/>
          <w:sz w:val="24"/>
          <w:szCs w:val="24"/>
        </w:rPr>
        <w:t>(C001)</w:t>
      </w:r>
      <w:r>
        <w:rPr>
          <w:rFonts w:eastAsia="標楷體" w:cs="標楷體"/>
          <w:sz w:val="24"/>
          <w:szCs w:val="24"/>
        </w:rPr>
        <w:t>：中英文姓名、性別、出生年月日、出生地、居住地區、通訊地址、電話、傳真、電子郵件信箱等。</w:t>
      </w:r>
      <w:r>
        <w:rPr>
          <w:rFonts w:eastAsia="標楷體" w:cs="標楷體"/>
          <w:sz w:val="24"/>
          <w:szCs w:val="24"/>
        </w:rPr>
        <w:br/>
      </w:r>
      <w:r>
        <w:rPr>
          <w:rFonts w:eastAsia="標楷體" w:cs="標楷體"/>
          <w:sz w:val="24"/>
          <w:szCs w:val="24"/>
        </w:rPr>
        <w:t>（二）政府資料中之識辨者</w:t>
      </w:r>
      <w:r>
        <w:rPr>
          <w:rFonts w:eastAsia="標楷體" w:cs="標楷體"/>
          <w:sz w:val="24"/>
          <w:szCs w:val="24"/>
        </w:rPr>
        <w:t>(C003)</w:t>
      </w:r>
      <w:r>
        <w:rPr>
          <w:rFonts w:eastAsia="標楷體" w:cs="標楷體"/>
          <w:sz w:val="24"/>
          <w:szCs w:val="24"/>
        </w:rPr>
        <w:t>：身分證統一編號、護照號碼等。</w:t>
      </w:r>
      <w:r>
        <w:rPr>
          <w:rFonts w:eastAsia="標楷體" w:cs="標楷體"/>
          <w:sz w:val="24"/>
          <w:szCs w:val="24"/>
        </w:rPr>
        <w:br/>
      </w:r>
      <w:r>
        <w:rPr>
          <w:rFonts w:eastAsia="標楷體" w:cs="標楷體"/>
          <w:sz w:val="24"/>
          <w:szCs w:val="24"/>
        </w:rPr>
        <w:t>（三）個人描述</w:t>
      </w:r>
      <w:r>
        <w:rPr>
          <w:rFonts w:eastAsia="標楷體" w:cs="標楷體"/>
          <w:sz w:val="24"/>
          <w:szCs w:val="24"/>
        </w:rPr>
        <w:t>(C011)</w:t>
      </w:r>
      <w:r>
        <w:rPr>
          <w:rFonts w:eastAsia="標楷體" w:cs="標楷體"/>
          <w:sz w:val="24"/>
          <w:szCs w:val="24"/>
        </w:rPr>
        <w:t>：出生年月、性別、居住地區。</w:t>
      </w:r>
      <w:r>
        <w:rPr>
          <w:rFonts w:eastAsia="標楷體" w:cs="標楷體"/>
          <w:sz w:val="24"/>
          <w:szCs w:val="24"/>
        </w:rPr>
        <w:br/>
      </w:r>
      <w:r>
        <w:rPr>
          <w:rFonts w:eastAsia="標楷體" w:cs="標楷體"/>
          <w:sz w:val="24"/>
          <w:szCs w:val="24"/>
        </w:rPr>
        <w:t>（四）家庭情形</w:t>
      </w:r>
      <w:r>
        <w:rPr>
          <w:rFonts w:eastAsia="標楷體" w:cs="標楷體"/>
          <w:sz w:val="24"/>
          <w:szCs w:val="24"/>
        </w:rPr>
        <w:t>(C021)</w:t>
      </w:r>
      <w:r>
        <w:rPr>
          <w:rFonts w:eastAsia="標楷體" w:cs="標楷體"/>
          <w:sz w:val="24"/>
          <w:szCs w:val="24"/>
        </w:rPr>
        <w:t>：配偶姓名。</w:t>
      </w:r>
      <w:r>
        <w:rPr>
          <w:rFonts w:eastAsia="標楷體" w:cs="標楷體"/>
          <w:sz w:val="24"/>
          <w:szCs w:val="24"/>
        </w:rPr>
        <w:br/>
      </w:r>
      <w:r>
        <w:rPr>
          <w:rFonts w:eastAsia="標楷體" w:cs="標楷體"/>
          <w:sz w:val="24"/>
          <w:szCs w:val="24"/>
        </w:rPr>
        <w:t>（五）家庭其他成員之細節（</w:t>
      </w:r>
      <w:r>
        <w:rPr>
          <w:rFonts w:eastAsia="標楷體" w:cs="標楷體"/>
          <w:sz w:val="24"/>
          <w:szCs w:val="24"/>
        </w:rPr>
        <w:t>C023</w:t>
      </w:r>
      <w:r>
        <w:rPr>
          <w:rFonts w:eastAsia="標楷體" w:cs="標楷體"/>
          <w:sz w:val="24"/>
          <w:szCs w:val="24"/>
        </w:rPr>
        <w:t>）：子女、受扶養人、家庭其他成員或親屬、父母、同居人及旅居國外親屬等。</w:t>
      </w:r>
      <w:r>
        <w:rPr>
          <w:rFonts w:eastAsia="標楷體" w:cs="標楷體"/>
          <w:sz w:val="24"/>
          <w:szCs w:val="24"/>
        </w:rPr>
        <w:br/>
      </w:r>
      <w:r>
        <w:rPr>
          <w:rFonts w:eastAsia="標楷體" w:cs="標楷體"/>
          <w:sz w:val="24"/>
          <w:szCs w:val="24"/>
        </w:rPr>
        <w:t>（六）其他社會關係（</w:t>
      </w:r>
      <w:r>
        <w:rPr>
          <w:rFonts w:eastAsia="標楷體" w:cs="標楷體"/>
          <w:sz w:val="24"/>
          <w:szCs w:val="24"/>
        </w:rPr>
        <w:t>C024</w:t>
      </w:r>
      <w:r>
        <w:rPr>
          <w:rFonts w:eastAsia="標楷體" w:cs="標楷體"/>
          <w:sz w:val="24"/>
          <w:szCs w:val="24"/>
        </w:rPr>
        <w:t>）：朋友、同事及其他除家庭以外之關係等。</w:t>
      </w:r>
      <w:r>
        <w:rPr>
          <w:rFonts w:eastAsia="標楷體" w:cs="標楷體"/>
          <w:sz w:val="24"/>
          <w:szCs w:val="24"/>
        </w:rPr>
        <w:br/>
      </w:r>
      <w:r>
        <w:rPr>
          <w:rFonts w:eastAsia="標楷體" w:cs="標楷體"/>
          <w:sz w:val="24"/>
          <w:szCs w:val="24"/>
        </w:rPr>
        <w:t>（七）移民情形</w:t>
      </w:r>
      <w:r>
        <w:rPr>
          <w:rFonts w:eastAsia="標楷體" w:cs="標楷體"/>
          <w:sz w:val="24"/>
          <w:szCs w:val="24"/>
        </w:rPr>
        <w:t>(C033)</w:t>
      </w:r>
      <w:r>
        <w:rPr>
          <w:rFonts w:eastAsia="標楷體" w:cs="標楷體"/>
          <w:sz w:val="24"/>
          <w:szCs w:val="24"/>
        </w:rPr>
        <w:t>：移民資料。</w:t>
      </w:r>
      <w:r>
        <w:rPr>
          <w:rFonts w:eastAsia="標楷體" w:cs="標楷體"/>
          <w:sz w:val="24"/>
          <w:szCs w:val="24"/>
        </w:rPr>
        <w:br/>
      </w:r>
      <w:r>
        <w:rPr>
          <w:rFonts w:eastAsia="標楷體" w:cs="標楷體"/>
          <w:sz w:val="24"/>
          <w:szCs w:val="24"/>
        </w:rPr>
        <w:t>（八）慈善機構或其他團體之會員資格（</w:t>
      </w:r>
      <w:r>
        <w:rPr>
          <w:rFonts w:eastAsia="標楷體" w:cs="標楷體"/>
          <w:sz w:val="24"/>
          <w:szCs w:val="24"/>
        </w:rPr>
        <w:t>C037</w:t>
      </w:r>
      <w:r>
        <w:rPr>
          <w:rFonts w:eastAsia="標楷體" w:cs="標楷體"/>
          <w:sz w:val="24"/>
          <w:szCs w:val="24"/>
        </w:rPr>
        <w:t>）：僑團、僑商會會員。</w:t>
      </w:r>
      <w:r>
        <w:rPr>
          <w:rFonts w:eastAsia="標楷體" w:cs="標楷體"/>
          <w:sz w:val="24"/>
          <w:szCs w:val="24"/>
        </w:rPr>
        <w:br/>
      </w:r>
      <w:r>
        <w:rPr>
          <w:rFonts w:eastAsia="標楷體" w:cs="標楷體"/>
          <w:sz w:val="24"/>
          <w:szCs w:val="24"/>
        </w:rPr>
        <w:t>（九）職業</w:t>
      </w:r>
      <w:r>
        <w:rPr>
          <w:rFonts w:eastAsia="標楷體" w:cs="標楷體"/>
          <w:sz w:val="24"/>
          <w:szCs w:val="24"/>
        </w:rPr>
        <w:t>(C038)</w:t>
      </w:r>
      <w:r>
        <w:rPr>
          <w:rFonts w:eastAsia="標楷體" w:cs="標楷體"/>
          <w:sz w:val="24"/>
          <w:szCs w:val="24"/>
        </w:rPr>
        <w:t>：職業、職稱。</w:t>
      </w:r>
      <w:r>
        <w:rPr>
          <w:rFonts w:eastAsia="標楷體" w:cs="標楷體"/>
          <w:sz w:val="24"/>
          <w:szCs w:val="24"/>
        </w:rPr>
        <w:br/>
      </w:r>
      <w:r>
        <w:rPr>
          <w:rFonts w:eastAsia="標楷體" w:cs="標楷體"/>
          <w:sz w:val="24"/>
          <w:szCs w:val="24"/>
        </w:rPr>
        <w:t>（十）資格或技術</w:t>
      </w:r>
      <w:r>
        <w:rPr>
          <w:rFonts w:eastAsia="標楷體" w:cs="標楷體"/>
          <w:sz w:val="24"/>
          <w:szCs w:val="24"/>
        </w:rPr>
        <w:t>(C052)</w:t>
      </w:r>
      <w:r>
        <w:rPr>
          <w:rFonts w:eastAsia="標楷體" w:cs="標楷體"/>
          <w:sz w:val="24"/>
          <w:szCs w:val="24"/>
        </w:rPr>
        <w:t>：學歷資格。</w:t>
      </w:r>
      <w:r>
        <w:rPr>
          <w:rFonts w:eastAsia="標楷體" w:cs="標楷體"/>
          <w:sz w:val="24"/>
          <w:szCs w:val="24"/>
        </w:rPr>
        <w:br/>
      </w:r>
      <w:r>
        <w:rPr>
          <w:rFonts w:eastAsia="標楷體" w:cs="標楷體"/>
          <w:sz w:val="24"/>
          <w:szCs w:val="24"/>
        </w:rPr>
        <w:t>（十一）學員紀錄</w:t>
      </w:r>
      <w:r>
        <w:rPr>
          <w:rFonts w:eastAsia="標楷體" w:cs="標楷體"/>
          <w:sz w:val="24"/>
          <w:szCs w:val="24"/>
        </w:rPr>
        <w:t>(C057)</w:t>
      </w:r>
      <w:r>
        <w:rPr>
          <w:rFonts w:eastAsia="標楷體" w:cs="標楷體"/>
          <w:sz w:val="24"/>
          <w:szCs w:val="24"/>
        </w:rPr>
        <w:t>：學習過程、成績、結業情形等。</w:t>
      </w:r>
      <w:r>
        <w:rPr>
          <w:rFonts w:eastAsia="標楷體" w:cs="標楷體"/>
          <w:sz w:val="24"/>
          <w:szCs w:val="24"/>
        </w:rPr>
        <w:br/>
      </w:r>
      <w:r>
        <w:rPr>
          <w:rFonts w:eastAsia="標楷體" w:cs="標楷體"/>
          <w:sz w:val="24"/>
          <w:szCs w:val="24"/>
        </w:rPr>
        <w:t>（十二）現行之受雇情形</w:t>
      </w:r>
      <w:r>
        <w:rPr>
          <w:rFonts w:eastAsia="標楷體" w:cs="標楷體"/>
          <w:sz w:val="24"/>
          <w:szCs w:val="24"/>
        </w:rPr>
        <w:t>(C061)</w:t>
      </w:r>
      <w:r>
        <w:rPr>
          <w:rFonts w:eastAsia="標楷體" w:cs="標楷體"/>
          <w:sz w:val="24"/>
          <w:szCs w:val="24"/>
        </w:rPr>
        <w:t>：工作描述、產業特性等。</w:t>
      </w:r>
      <w:r>
        <w:rPr>
          <w:rFonts w:eastAsia="標楷體" w:cs="標楷體"/>
          <w:sz w:val="24"/>
          <w:szCs w:val="24"/>
        </w:rPr>
        <w:br/>
      </w:r>
      <w:r>
        <w:rPr>
          <w:rFonts w:eastAsia="標楷體" w:cs="標楷體"/>
          <w:sz w:val="24"/>
          <w:szCs w:val="24"/>
        </w:rPr>
        <w:t>（十三）工作經驗（</w:t>
      </w:r>
      <w:r>
        <w:rPr>
          <w:rFonts w:eastAsia="標楷體" w:cs="標楷體"/>
          <w:sz w:val="24"/>
          <w:szCs w:val="24"/>
        </w:rPr>
        <w:t>C064</w:t>
      </w:r>
      <w:r>
        <w:rPr>
          <w:rFonts w:eastAsia="標楷體" w:cs="標楷體"/>
          <w:sz w:val="24"/>
          <w:szCs w:val="24"/>
        </w:rPr>
        <w:t>）。</w:t>
      </w:r>
      <w:r>
        <w:rPr>
          <w:rFonts w:eastAsia="標楷體" w:cs="標楷體"/>
          <w:sz w:val="24"/>
          <w:szCs w:val="24"/>
        </w:rPr>
        <w:br/>
      </w:r>
      <w:r>
        <w:rPr>
          <w:rFonts w:eastAsia="標楷體" w:cs="標楷體"/>
          <w:sz w:val="24"/>
          <w:szCs w:val="24"/>
        </w:rPr>
        <w:t>（十四）受訓紀錄（</w:t>
      </w:r>
      <w:r>
        <w:rPr>
          <w:rFonts w:eastAsia="標楷體" w:cs="標楷體"/>
          <w:sz w:val="24"/>
          <w:szCs w:val="24"/>
        </w:rPr>
        <w:t>C072</w:t>
      </w:r>
      <w:r>
        <w:rPr>
          <w:rFonts w:eastAsia="標楷體" w:cs="標楷體"/>
          <w:sz w:val="24"/>
          <w:szCs w:val="24"/>
        </w:rPr>
        <w:t>）。</w:t>
      </w:r>
    </w:p>
    <w:p w14:paraId="56F33F90" w14:textId="77777777" w:rsidR="001C0B44" w:rsidRDefault="00000000">
      <w:pPr>
        <w:pStyle w:val="Standard"/>
        <w:spacing w:line="260" w:lineRule="exact"/>
      </w:pPr>
      <w:r>
        <w:rPr>
          <w:rFonts w:eastAsia="標楷體" w:cs="標楷體"/>
          <w:sz w:val="24"/>
          <w:szCs w:val="24"/>
        </w:rPr>
        <w:t>五、個人資料處理及利用：</w:t>
      </w:r>
    </w:p>
    <w:p w14:paraId="4CDA5D24" w14:textId="77777777" w:rsidR="001C0B44" w:rsidRDefault="00000000">
      <w:pPr>
        <w:pStyle w:val="Standard"/>
        <w:spacing w:line="260" w:lineRule="exact"/>
      </w:pPr>
      <w:r>
        <w:rPr>
          <w:rFonts w:eastAsia="標楷體" w:cs="標楷體"/>
          <w:sz w:val="24"/>
          <w:szCs w:val="24"/>
        </w:rPr>
        <w:t>（一）個人資料利用之期間：</w:t>
      </w:r>
    </w:p>
    <w:p w14:paraId="70340225" w14:textId="77777777" w:rsidR="001C0B44" w:rsidRDefault="00000000">
      <w:pPr>
        <w:pStyle w:val="Standard"/>
        <w:spacing w:line="260" w:lineRule="exact"/>
        <w:ind w:left="648"/>
      </w:pPr>
      <w:r>
        <w:rPr>
          <w:rFonts w:eastAsia="標楷體" w:cs="標楷體"/>
          <w:sz w:val="24"/>
          <w:szCs w:val="24"/>
        </w:rPr>
        <w:t>自報名本會活動起至上開蒐集目的完成所需之期間為利用期間。</w:t>
      </w:r>
    </w:p>
    <w:p w14:paraId="16433E01" w14:textId="77777777" w:rsidR="001C0B44" w:rsidRDefault="00000000">
      <w:pPr>
        <w:pStyle w:val="Standard"/>
        <w:spacing w:line="260" w:lineRule="exact"/>
      </w:pPr>
      <w:r>
        <w:rPr>
          <w:rFonts w:eastAsia="標楷體" w:cs="標楷體"/>
          <w:sz w:val="24"/>
          <w:szCs w:val="24"/>
        </w:rPr>
        <w:t>（二）個人資料利用之地區：</w:t>
      </w:r>
    </w:p>
    <w:p w14:paraId="2CAE69E2" w14:textId="77777777" w:rsidR="001C0B44" w:rsidRDefault="00000000">
      <w:pPr>
        <w:pStyle w:val="Standard"/>
        <w:spacing w:line="260" w:lineRule="exact"/>
        <w:ind w:left="648"/>
      </w:pPr>
      <w:r>
        <w:rPr>
          <w:rFonts w:eastAsia="標楷體" w:cs="標楷體"/>
          <w:sz w:val="24"/>
          <w:szCs w:val="24"/>
        </w:rPr>
        <w:t>臺灣地區</w:t>
      </w:r>
      <w:r>
        <w:rPr>
          <w:rFonts w:eastAsia="標楷體"/>
          <w:sz w:val="24"/>
          <w:szCs w:val="24"/>
        </w:rPr>
        <w:t>(</w:t>
      </w:r>
      <w:r>
        <w:rPr>
          <w:rFonts w:eastAsia="標楷體" w:cs="標楷體"/>
          <w:sz w:val="24"/>
          <w:szCs w:val="24"/>
        </w:rPr>
        <w:t>中華民國境內</w:t>
      </w:r>
      <w:r>
        <w:rPr>
          <w:rFonts w:eastAsia="標楷體"/>
          <w:sz w:val="24"/>
          <w:szCs w:val="24"/>
        </w:rPr>
        <w:t>)</w:t>
      </w:r>
      <w:r>
        <w:rPr>
          <w:rFonts w:eastAsia="標楷體" w:cs="標楷體"/>
          <w:sz w:val="24"/>
          <w:szCs w:val="24"/>
        </w:rPr>
        <w:t>、當事人居住地或經當事人授權處理、利用之地區。</w:t>
      </w:r>
    </w:p>
    <w:p w14:paraId="3A20BB73" w14:textId="77777777" w:rsidR="001C0B44" w:rsidRDefault="00000000">
      <w:pPr>
        <w:pStyle w:val="Standard"/>
        <w:spacing w:line="260" w:lineRule="exact"/>
        <w:jc w:val="both"/>
      </w:pPr>
      <w:r>
        <w:rPr>
          <w:rFonts w:eastAsia="標楷體" w:cs="標楷體"/>
          <w:sz w:val="24"/>
          <w:szCs w:val="24"/>
        </w:rPr>
        <w:t>（三）個人資料利用之對象：</w:t>
      </w:r>
    </w:p>
    <w:p w14:paraId="14C3F509" w14:textId="77777777" w:rsidR="001C0B44" w:rsidRDefault="00000000">
      <w:pPr>
        <w:pStyle w:val="Standard"/>
        <w:spacing w:line="260" w:lineRule="exact"/>
        <w:ind w:left="670" w:hanging="550"/>
        <w:jc w:val="both"/>
      </w:pPr>
      <w:r>
        <w:rPr>
          <w:rFonts w:eastAsia="Times New Roman"/>
          <w:sz w:val="24"/>
          <w:szCs w:val="24"/>
        </w:rPr>
        <w:t xml:space="preserve">         </w:t>
      </w:r>
      <w:r>
        <w:rPr>
          <w:rFonts w:eastAsia="標楷體" w:cs="標楷體"/>
          <w:sz w:val="24"/>
          <w:szCs w:val="24"/>
        </w:rPr>
        <w:t>本會、本會駐外僑務秘書或</w:t>
      </w:r>
      <w:r>
        <w:rPr>
          <w:rFonts w:eastAsia="標楷體" w:cs="標楷體"/>
          <w:color w:val="000000"/>
          <w:sz w:val="24"/>
          <w:szCs w:val="24"/>
        </w:rPr>
        <w:t>駐外館處</w:t>
      </w:r>
      <w:r>
        <w:rPr>
          <w:rFonts w:eastAsia="標楷體"/>
          <w:color w:val="000000"/>
          <w:sz w:val="24"/>
          <w:szCs w:val="24"/>
        </w:rPr>
        <w:t>(</w:t>
      </w:r>
      <w:r>
        <w:rPr>
          <w:rFonts w:eastAsia="標楷體" w:cs="標楷體"/>
          <w:color w:val="000000"/>
          <w:sz w:val="24"/>
          <w:szCs w:val="24"/>
        </w:rPr>
        <w:t>協助本會遴薦參加人員及業務聯繫之必要情形下，利用本會提供之當事人個人資料</w:t>
      </w:r>
      <w:r>
        <w:rPr>
          <w:rFonts w:eastAsia="標楷體"/>
          <w:color w:val="000000"/>
          <w:sz w:val="24"/>
          <w:szCs w:val="24"/>
        </w:rPr>
        <w:t>)</w:t>
      </w:r>
      <w:r>
        <w:rPr>
          <w:rFonts w:eastAsia="標楷體" w:cs="標楷體"/>
          <w:color w:val="000000"/>
          <w:sz w:val="24"/>
          <w:szCs w:val="24"/>
        </w:rPr>
        <w:t>及本會業務委外之委辦廠商（本會活動委外合約業明訂委辦廠商得利用本會提供之參加人員個人資料時，應遵守個資法相關規定）。</w:t>
      </w:r>
    </w:p>
    <w:p w14:paraId="3C9C0DF8" w14:textId="77777777" w:rsidR="001C0B44" w:rsidRDefault="00000000">
      <w:pPr>
        <w:pStyle w:val="Standard"/>
        <w:tabs>
          <w:tab w:val="left" w:pos="406"/>
        </w:tabs>
        <w:spacing w:line="260" w:lineRule="exact"/>
      </w:pPr>
      <w:r>
        <w:rPr>
          <w:rFonts w:eastAsia="標楷體" w:cs="標楷體"/>
          <w:color w:val="000000"/>
          <w:sz w:val="24"/>
          <w:szCs w:val="24"/>
        </w:rPr>
        <w:t>（四）個人資料利用之方式：</w:t>
      </w:r>
    </w:p>
    <w:p w14:paraId="49D0C9AC" w14:textId="77777777" w:rsidR="001C0B44" w:rsidRDefault="00000000">
      <w:pPr>
        <w:pStyle w:val="Standard"/>
        <w:spacing w:line="260" w:lineRule="exact"/>
        <w:ind w:left="643"/>
      </w:pPr>
      <w:r>
        <w:rPr>
          <w:rFonts w:eastAsia="標楷體" w:cs="標楷體"/>
          <w:sz w:val="24"/>
          <w:szCs w:val="24"/>
        </w:rPr>
        <w:t>執行本會業務，包括本會舉辦之各項活動如招生、錄取、保險、</w:t>
      </w:r>
      <w:r>
        <w:rPr>
          <w:rFonts w:eastAsia="標楷體" w:cs="標楷體"/>
          <w:color w:val="000000"/>
          <w:sz w:val="24"/>
          <w:szCs w:val="24"/>
        </w:rPr>
        <w:t>訂房、參訪、拜會機關、</w:t>
      </w:r>
      <w:r>
        <w:rPr>
          <w:rFonts w:eastAsia="標楷體" w:cs="標楷體"/>
          <w:sz w:val="24"/>
          <w:szCs w:val="24"/>
        </w:rPr>
        <w:t>當事人學習歷程紀錄、結業證書等證明、講義及相關訊息</w:t>
      </w:r>
      <w:r>
        <w:rPr>
          <w:rFonts w:eastAsia="標楷體"/>
          <w:sz w:val="24"/>
          <w:szCs w:val="24"/>
        </w:rPr>
        <w:t>(</w:t>
      </w:r>
      <w:r>
        <w:rPr>
          <w:rFonts w:eastAsia="標楷體" w:cs="標楷體"/>
          <w:sz w:val="24"/>
          <w:szCs w:val="24"/>
        </w:rPr>
        <w:t>寄</w:t>
      </w:r>
      <w:r>
        <w:rPr>
          <w:rFonts w:eastAsia="標楷體"/>
          <w:sz w:val="24"/>
          <w:szCs w:val="24"/>
        </w:rPr>
        <w:t>)</w:t>
      </w:r>
      <w:r>
        <w:rPr>
          <w:rFonts w:eastAsia="標楷體" w:cs="標楷體"/>
          <w:sz w:val="24"/>
          <w:szCs w:val="24"/>
        </w:rPr>
        <w:t>發送通知、當事人之聯絡、資</w:t>
      </w:r>
      <w:r>
        <w:rPr>
          <w:rFonts w:eastAsia="標楷體" w:cs="標楷體"/>
          <w:sz w:val="24"/>
          <w:szCs w:val="24"/>
        </w:rPr>
        <w:lastRenderedPageBreak/>
        <w:t>料統計分析、辦理本會業務必要揭露、學術研究及其他等有助上開蒐集目的之必要方式。</w:t>
      </w:r>
    </w:p>
    <w:p w14:paraId="69D59882" w14:textId="77777777" w:rsidR="001C0B44" w:rsidRDefault="00000000">
      <w:pPr>
        <w:pStyle w:val="Standard"/>
        <w:spacing w:line="260" w:lineRule="exact"/>
        <w:ind w:left="659" w:hanging="584"/>
      </w:pPr>
      <w:r>
        <w:rPr>
          <w:rFonts w:ascii="標楷體" w:eastAsia="標楷體" w:hAnsi="標楷體" w:cs="標楷體"/>
          <w:bCs/>
          <w:sz w:val="24"/>
          <w:szCs w:val="24"/>
        </w:rPr>
        <w:t>（五）當事人於報名時勾選同意申辦本會ｉ僑卡，本會得將當事人系統註冊基本資料，如中文姓名、英文姓名、性別、出生日期、電子郵件、是否具中華民國國籍、國別及僑委會所屬轄區等資料，匯入本會</w:t>
      </w:r>
      <w:r>
        <w:rPr>
          <w:rFonts w:ascii="標楷體" w:eastAsia="標楷體" w:hAnsi="標楷體"/>
          <w:bCs/>
          <w:sz w:val="24"/>
          <w:szCs w:val="24"/>
        </w:rPr>
        <w:t xml:space="preserve"> </w:t>
      </w:r>
      <w:r>
        <w:rPr>
          <w:rFonts w:ascii="標楷體" w:eastAsia="標楷體" w:hAnsi="標楷體" w:cs="標楷體"/>
          <w:b/>
          <w:bCs/>
          <w:sz w:val="24"/>
          <w:szCs w:val="24"/>
        </w:rPr>
        <w:t xml:space="preserve">i </w:t>
      </w:r>
      <w:r>
        <w:rPr>
          <w:rFonts w:ascii="標楷體" w:eastAsia="標楷體" w:hAnsi="標楷體" w:cs="標楷體"/>
          <w:bCs/>
          <w:sz w:val="24"/>
          <w:szCs w:val="24"/>
        </w:rPr>
        <w:t>僑卡會員名單，以提供更完善之智能服務。</w:t>
      </w:r>
    </w:p>
    <w:p w14:paraId="4248A8F0" w14:textId="77777777" w:rsidR="001C0B44" w:rsidRDefault="00000000">
      <w:pPr>
        <w:pStyle w:val="Standard"/>
        <w:ind w:left="707" w:hanging="717"/>
      </w:pPr>
      <w:r>
        <w:rPr>
          <w:rFonts w:eastAsia="標楷體" w:cs="標楷體"/>
          <w:sz w:val="24"/>
          <w:szCs w:val="24"/>
        </w:rPr>
        <w:t>六、當事人得依個人資料保護法規定查詢或請求閱覽；請求製給複製本；請求補充或更正；請求停止蒐集、處理或利用；請求刪除。當事人得以書面與本會聯繫，行使上述之權利。</w:t>
      </w:r>
    </w:p>
    <w:p w14:paraId="7885E6BC" w14:textId="77777777" w:rsidR="001C0B44" w:rsidRDefault="00000000">
      <w:pPr>
        <w:pStyle w:val="Standard"/>
        <w:spacing w:line="260" w:lineRule="exact"/>
        <w:ind w:left="440" w:hanging="440"/>
      </w:pPr>
      <w:r>
        <w:rPr>
          <w:rFonts w:eastAsia="標楷體" w:cs="標楷體"/>
          <w:sz w:val="24"/>
          <w:szCs w:val="24"/>
        </w:rPr>
        <w:t>七、學員如未提供本會辦理活動所需之正確完整個人資料，應註明正當充分之理由，否則將無法進行報名手續並喪失享有活動後續服務之權益。</w:t>
      </w:r>
    </w:p>
    <w:p w14:paraId="43F1BB8C" w14:textId="77777777" w:rsidR="001C0B44" w:rsidRDefault="001C0B44">
      <w:pPr>
        <w:pStyle w:val="Standard"/>
        <w:spacing w:line="260" w:lineRule="exact"/>
        <w:ind w:left="440" w:hanging="440"/>
        <w:rPr>
          <w:rFonts w:eastAsia="標楷體" w:cs="標楷體"/>
          <w:sz w:val="24"/>
          <w:szCs w:val="24"/>
        </w:rPr>
      </w:pPr>
    </w:p>
    <w:p w14:paraId="2BB4D070" w14:textId="77777777" w:rsidR="001C0B44" w:rsidRDefault="001C0B44">
      <w:pPr>
        <w:pStyle w:val="Standard"/>
        <w:spacing w:line="260" w:lineRule="exact"/>
        <w:ind w:left="440" w:hanging="440"/>
        <w:rPr>
          <w:rFonts w:eastAsia="標楷體" w:cs="標楷體"/>
          <w:sz w:val="24"/>
          <w:szCs w:val="24"/>
        </w:rPr>
      </w:pPr>
    </w:p>
    <w:p w14:paraId="52AD25B7" w14:textId="77777777" w:rsidR="001C0B44" w:rsidRDefault="001C0B44">
      <w:pPr>
        <w:pStyle w:val="Standard"/>
        <w:spacing w:line="260" w:lineRule="exact"/>
        <w:ind w:left="440" w:hanging="440"/>
        <w:rPr>
          <w:rFonts w:eastAsia="標楷體" w:cs="標楷體"/>
          <w:sz w:val="24"/>
          <w:szCs w:val="24"/>
        </w:rPr>
      </w:pPr>
    </w:p>
    <w:p w14:paraId="578CACD4" w14:textId="77777777" w:rsidR="001C0B44" w:rsidRDefault="001C0B44">
      <w:pPr>
        <w:pStyle w:val="Standard"/>
        <w:spacing w:line="260" w:lineRule="exact"/>
        <w:ind w:left="440" w:hanging="440"/>
        <w:rPr>
          <w:rFonts w:eastAsia="標楷體" w:cs="標楷體"/>
          <w:sz w:val="24"/>
          <w:szCs w:val="24"/>
        </w:rPr>
      </w:pPr>
    </w:p>
    <w:p w14:paraId="4ACF2891" w14:textId="77777777" w:rsidR="001C0B44" w:rsidRDefault="00000000">
      <w:pPr>
        <w:pStyle w:val="Standard"/>
        <w:jc w:val="center"/>
      </w:pPr>
      <w:r>
        <w:rPr>
          <w:rFonts w:eastAsia="標楷體"/>
          <w:b/>
          <w:bCs/>
          <w:color w:val="FF0000"/>
          <w:sz w:val="24"/>
          <w:szCs w:val="24"/>
        </w:rPr>
        <w:t>Notification Matters for the Collection, Processing and Use of Personal Data for OCAC Economic and Training Activities</w:t>
      </w:r>
      <w:r>
        <w:rPr>
          <w:b/>
          <w:bCs/>
          <w:color w:val="FF0000"/>
          <w:sz w:val="24"/>
          <w:szCs w:val="24"/>
        </w:rPr>
        <w:br/>
      </w:r>
    </w:p>
    <w:p w14:paraId="08541D91" w14:textId="77777777" w:rsidR="001C0B44" w:rsidRDefault="00000000">
      <w:pPr>
        <w:pStyle w:val="Standard"/>
        <w:numPr>
          <w:ilvl w:val="0"/>
          <w:numId w:val="81"/>
        </w:numPr>
        <w:jc w:val="both"/>
        <w:textAlignment w:val="auto"/>
      </w:pPr>
      <w:r>
        <w:rPr>
          <w:color w:val="000000"/>
          <w:sz w:val="24"/>
          <w:szCs w:val="24"/>
          <w:shd w:val="clear" w:color="auto" w:fill="FFFFFF"/>
        </w:rPr>
        <w:t>Basis: Article 8 of the Personal Data Act (the Act hereafter)</w:t>
      </w:r>
    </w:p>
    <w:p w14:paraId="1DFF03D1" w14:textId="77777777" w:rsidR="001C0B44" w:rsidRDefault="00000000">
      <w:pPr>
        <w:pStyle w:val="Standard"/>
        <w:numPr>
          <w:ilvl w:val="0"/>
          <w:numId w:val="80"/>
        </w:numPr>
        <w:jc w:val="both"/>
        <w:textAlignment w:val="auto"/>
      </w:pPr>
      <w:r>
        <w:rPr>
          <w:color w:val="000000"/>
          <w:sz w:val="24"/>
          <w:szCs w:val="24"/>
          <w:shd w:val="clear" w:color="auto" w:fill="FFFFFF"/>
        </w:rPr>
        <w:t xml:space="preserve">Agency name: </w:t>
      </w:r>
      <w:r>
        <w:rPr>
          <w:color w:val="000000"/>
          <w:sz w:val="24"/>
          <w:szCs w:val="24"/>
          <w:lang w:eastAsia="zh-CN"/>
        </w:rPr>
        <w:t>Overseas Community Affairs Council, R.O.C. (Taiwan) (OCAC</w:t>
      </w:r>
      <w:r>
        <w:rPr>
          <w:color w:val="000000"/>
          <w:sz w:val="24"/>
          <w:szCs w:val="24"/>
          <w:shd w:val="clear" w:color="auto" w:fill="FFFFFF"/>
        </w:rPr>
        <w:t xml:space="preserve"> hereafter</w:t>
      </w:r>
      <w:r>
        <w:rPr>
          <w:color w:val="000000"/>
          <w:sz w:val="24"/>
          <w:szCs w:val="24"/>
          <w:lang w:eastAsia="zh-CN"/>
        </w:rPr>
        <w:t>)</w:t>
      </w:r>
      <w:r>
        <w:rPr>
          <w:color w:val="000000"/>
          <w:sz w:val="24"/>
          <w:szCs w:val="24"/>
          <w:shd w:val="clear" w:color="auto" w:fill="FFFFFF"/>
        </w:rPr>
        <w:t>; Organizer:</w:t>
      </w:r>
    </w:p>
    <w:p w14:paraId="5B422EFB" w14:textId="77777777" w:rsidR="001C0B44" w:rsidRDefault="00000000">
      <w:pPr>
        <w:pStyle w:val="Standard"/>
        <w:numPr>
          <w:ilvl w:val="0"/>
          <w:numId w:val="80"/>
        </w:numPr>
        <w:jc w:val="both"/>
        <w:textAlignment w:val="auto"/>
      </w:pPr>
      <w:r>
        <w:rPr>
          <w:color w:val="000000"/>
          <w:sz w:val="24"/>
          <w:szCs w:val="24"/>
          <w:shd w:val="clear" w:color="auto" w:fill="FFFFFF"/>
        </w:rPr>
        <w:t>Purposes of collection</w:t>
      </w:r>
    </w:p>
    <w:p w14:paraId="15114D05" w14:textId="77777777" w:rsidR="001C0B44" w:rsidRDefault="00000000">
      <w:pPr>
        <w:pStyle w:val="Standard"/>
        <w:jc w:val="both"/>
      </w:pPr>
      <w:r>
        <w:rPr>
          <w:color w:val="000000"/>
          <w:sz w:val="24"/>
          <w:szCs w:val="24"/>
          <w:shd w:val="clear" w:color="auto" w:fill="FFFFFF"/>
        </w:rPr>
        <w:t>To handle the OCAC’s economic and training activity related enrolment, acceptance approval, handling of insurance, completion certificate and other certificates, handout and related information sending, contacting the data subject, trainee data and overseas compatriot and Taiwanese entrepreneur databank management, statistical research analysis, academic research and other necessary work to complete the OCAC’s economic and trade training operations and overseas compatriot affairs, and other purposes agreed to by the trainee.</w:t>
      </w:r>
    </w:p>
    <w:p w14:paraId="53C479A1" w14:textId="77777777" w:rsidR="001C0B44" w:rsidRDefault="00000000">
      <w:pPr>
        <w:pStyle w:val="Standard"/>
        <w:numPr>
          <w:ilvl w:val="0"/>
          <w:numId w:val="80"/>
        </w:numPr>
        <w:textAlignment w:val="auto"/>
      </w:pPr>
      <w:r>
        <w:rPr>
          <w:color w:val="000000"/>
          <w:sz w:val="24"/>
          <w:szCs w:val="24"/>
          <w:shd w:val="clear" w:color="auto" w:fill="FFFFFF"/>
        </w:rPr>
        <w:t>Personal data types:</w:t>
      </w:r>
    </w:p>
    <w:p w14:paraId="337AF3E6" w14:textId="77777777" w:rsidR="001C0B44" w:rsidRDefault="00000000">
      <w:pPr>
        <w:pStyle w:val="Standard"/>
        <w:numPr>
          <w:ilvl w:val="0"/>
          <w:numId w:val="82"/>
        </w:numPr>
        <w:textAlignment w:val="auto"/>
      </w:pPr>
      <w:r>
        <w:rPr>
          <w:rFonts w:eastAsia="細明體, MingLiU"/>
          <w:color w:val="000000"/>
          <w:sz w:val="24"/>
          <w:szCs w:val="24"/>
          <w:shd w:val="clear" w:color="auto" w:fill="FFFFFF"/>
        </w:rPr>
        <w:t xml:space="preserve">Code </w:t>
      </w:r>
      <w:r>
        <w:rPr>
          <w:color w:val="000000"/>
          <w:sz w:val="24"/>
          <w:szCs w:val="24"/>
          <w:shd w:val="clear" w:color="auto" w:fill="FFFFFF"/>
        </w:rPr>
        <w:t>001 Type for identifying individuals: Name in English and Mandarin, sex, date of birth, place of birth, place of residence, address, telephone, fax, email address, etc.</w:t>
      </w:r>
    </w:p>
    <w:p w14:paraId="0EEB934D" w14:textId="77777777" w:rsidR="001C0B44" w:rsidRDefault="00000000">
      <w:pPr>
        <w:pStyle w:val="Standard"/>
        <w:numPr>
          <w:ilvl w:val="0"/>
          <w:numId w:val="78"/>
        </w:numPr>
        <w:textAlignment w:val="auto"/>
      </w:pPr>
      <w:r>
        <w:rPr>
          <w:color w:val="000000"/>
          <w:sz w:val="24"/>
          <w:szCs w:val="24"/>
          <w:shd w:val="clear" w:color="auto" w:fill="FFFFFF"/>
        </w:rPr>
        <w:t>Code 003 Type for identifying in government data: The number of personal ID card, the number of passport, etc.</w:t>
      </w:r>
    </w:p>
    <w:p w14:paraId="7E7EB527" w14:textId="77777777" w:rsidR="001C0B44" w:rsidRDefault="00000000">
      <w:pPr>
        <w:pStyle w:val="Standard"/>
        <w:numPr>
          <w:ilvl w:val="0"/>
          <w:numId w:val="78"/>
        </w:numPr>
        <w:textAlignment w:val="auto"/>
      </w:pPr>
      <w:r>
        <w:rPr>
          <w:color w:val="000000"/>
          <w:sz w:val="24"/>
          <w:szCs w:val="24"/>
          <w:shd w:val="clear" w:color="auto" w:fill="FFFFFF"/>
        </w:rPr>
        <w:t>Code 011 Individual description</w:t>
      </w:r>
      <w:r>
        <w:rPr>
          <w:color w:val="000000"/>
          <w:sz w:val="24"/>
          <w:szCs w:val="24"/>
          <w:shd w:val="clear" w:color="auto" w:fill="FFFFFF"/>
        </w:rPr>
        <w:br/>
        <w:t>For example: Age, gender, date of birth, nationality and voice, etc.</w:t>
      </w:r>
    </w:p>
    <w:p w14:paraId="5DF8A49C" w14:textId="77777777" w:rsidR="001C0B44" w:rsidRDefault="00000000">
      <w:pPr>
        <w:pStyle w:val="Standard"/>
        <w:numPr>
          <w:ilvl w:val="0"/>
          <w:numId w:val="78"/>
        </w:numPr>
        <w:textAlignment w:val="auto"/>
      </w:pPr>
      <w:r>
        <w:rPr>
          <w:color w:val="000000"/>
          <w:sz w:val="24"/>
          <w:szCs w:val="24"/>
          <w:shd w:val="clear" w:color="auto" w:fill="FFFFFF"/>
        </w:rPr>
        <w:t>Code 021 Family</w:t>
      </w:r>
      <w:r>
        <w:rPr>
          <w:color w:val="000000"/>
          <w:sz w:val="24"/>
          <w:szCs w:val="24"/>
          <w:shd w:val="clear" w:color="auto" w:fill="FFFFFF"/>
        </w:rPr>
        <w:br/>
        <w:t>Spouse's name, etc.</w:t>
      </w:r>
    </w:p>
    <w:p w14:paraId="26CFCFDD" w14:textId="77777777" w:rsidR="001C0B44" w:rsidRDefault="00000000">
      <w:pPr>
        <w:pStyle w:val="Standard"/>
        <w:numPr>
          <w:ilvl w:val="0"/>
          <w:numId w:val="78"/>
        </w:numPr>
        <w:textAlignment w:val="auto"/>
      </w:pPr>
      <w:r>
        <w:rPr>
          <w:rFonts w:eastAsia="細明體, MingLiU"/>
          <w:color w:val="000000"/>
          <w:sz w:val="24"/>
          <w:szCs w:val="24"/>
          <w:shd w:val="clear" w:color="auto" w:fill="FFFFFF"/>
        </w:rPr>
        <w:t>Code 023 Details about other family members</w:t>
      </w:r>
      <w:r>
        <w:rPr>
          <w:rFonts w:eastAsia="細明體, MingLiU"/>
          <w:color w:val="000000"/>
          <w:sz w:val="24"/>
          <w:szCs w:val="24"/>
          <w:shd w:val="clear" w:color="auto" w:fill="FFFFFF"/>
        </w:rPr>
        <w:br/>
        <w:t>For example: Offspring, dependent person, other family member or relatives, parents, cohabitants and relatives living abroad, etc.</w:t>
      </w:r>
    </w:p>
    <w:p w14:paraId="0D6606F0" w14:textId="77777777" w:rsidR="001C0B44" w:rsidRDefault="00000000">
      <w:pPr>
        <w:pStyle w:val="Standard"/>
        <w:numPr>
          <w:ilvl w:val="0"/>
          <w:numId w:val="78"/>
        </w:numPr>
        <w:textAlignment w:val="auto"/>
      </w:pPr>
      <w:r>
        <w:rPr>
          <w:rFonts w:eastAsia="細明體, MingLiU"/>
          <w:color w:val="000000"/>
          <w:sz w:val="24"/>
          <w:szCs w:val="24"/>
          <w:shd w:val="clear" w:color="auto" w:fill="FFFFFF"/>
        </w:rPr>
        <w:t>Code 024 Other social relations.</w:t>
      </w:r>
      <w:r>
        <w:rPr>
          <w:rFonts w:eastAsia="細明體, MingLiU"/>
          <w:color w:val="000000"/>
          <w:sz w:val="24"/>
          <w:szCs w:val="24"/>
          <w:shd w:val="clear" w:color="auto" w:fill="FFFFFF"/>
        </w:rPr>
        <w:br/>
        <w:t>Friend, colleague and other non-family relationship, etc.</w:t>
      </w:r>
    </w:p>
    <w:p w14:paraId="1E24DAC3" w14:textId="77777777" w:rsidR="001C0B44" w:rsidRDefault="00000000">
      <w:pPr>
        <w:pStyle w:val="Standard"/>
        <w:numPr>
          <w:ilvl w:val="0"/>
          <w:numId w:val="78"/>
        </w:numPr>
        <w:textAlignment w:val="auto"/>
      </w:pPr>
      <w:r>
        <w:rPr>
          <w:rFonts w:eastAsia="細明體, MingLiU"/>
          <w:color w:val="000000"/>
          <w:sz w:val="24"/>
          <w:szCs w:val="24"/>
          <w:shd w:val="clear" w:color="auto" w:fill="FFFFFF"/>
        </w:rPr>
        <w:t>Code 033 Immigration</w:t>
      </w:r>
      <w:r>
        <w:rPr>
          <w:rFonts w:eastAsia="細明體, MingLiU"/>
          <w:color w:val="000000"/>
          <w:sz w:val="24"/>
          <w:szCs w:val="24"/>
          <w:shd w:val="clear" w:color="auto" w:fill="FFFFFF"/>
        </w:rPr>
        <w:br/>
        <w:t>Immigration information, etc.</w:t>
      </w:r>
    </w:p>
    <w:p w14:paraId="06E93FD0" w14:textId="77777777" w:rsidR="001C0B44" w:rsidRDefault="00000000">
      <w:pPr>
        <w:pStyle w:val="Standard"/>
        <w:numPr>
          <w:ilvl w:val="0"/>
          <w:numId w:val="78"/>
        </w:numPr>
        <w:textAlignment w:val="auto"/>
      </w:pPr>
      <w:r>
        <w:rPr>
          <w:rFonts w:eastAsia="細明體, MingLiU"/>
          <w:color w:val="000000"/>
          <w:sz w:val="24"/>
          <w:szCs w:val="24"/>
          <w:shd w:val="clear" w:color="auto" w:fill="FFFFFF"/>
        </w:rPr>
        <w:t>Code 037 Membership of charities or other associations.</w:t>
      </w:r>
      <w:r>
        <w:rPr>
          <w:rFonts w:eastAsia="細明體, MingLiU"/>
          <w:color w:val="000000"/>
          <w:sz w:val="24"/>
          <w:szCs w:val="24"/>
          <w:shd w:val="clear" w:color="auto" w:fill="FFFFFF"/>
        </w:rPr>
        <w:br/>
        <w:t>Overseas compatriot groups, overseas compatriot chambers of commerce</w:t>
      </w:r>
    </w:p>
    <w:p w14:paraId="3D41C14A" w14:textId="77777777" w:rsidR="001C0B44" w:rsidRDefault="00000000">
      <w:pPr>
        <w:pStyle w:val="Standard"/>
        <w:numPr>
          <w:ilvl w:val="0"/>
          <w:numId w:val="78"/>
        </w:numPr>
        <w:textAlignment w:val="auto"/>
      </w:pPr>
      <w:r>
        <w:rPr>
          <w:rFonts w:eastAsia="細明體, MingLiU"/>
          <w:color w:val="000000"/>
          <w:sz w:val="24"/>
          <w:szCs w:val="24"/>
          <w:shd w:val="clear" w:color="auto" w:fill="FFFFFF"/>
        </w:rPr>
        <w:t>Code 038 Occupation</w:t>
      </w:r>
    </w:p>
    <w:p w14:paraId="1EA10C9A" w14:textId="77777777" w:rsidR="001C0B44" w:rsidRDefault="00000000">
      <w:pPr>
        <w:pStyle w:val="Standard"/>
        <w:ind w:left="480"/>
      </w:pPr>
      <w:r>
        <w:rPr>
          <w:rFonts w:eastAsia="細明體, MingLiU"/>
          <w:color w:val="000000"/>
          <w:sz w:val="24"/>
          <w:szCs w:val="24"/>
          <w:shd w:val="clear" w:color="auto" w:fill="FFFFFF"/>
        </w:rPr>
        <w:t>Occupation, position</w:t>
      </w:r>
    </w:p>
    <w:p w14:paraId="236D25D2" w14:textId="77777777" w:rsidR="001C0B44" w:rsidRDefault="00000000">
      <w:pPr>
        <w:pStyle w:val="Standard"/>
        <w:numPr>
          <w:ilvl w:val="0"/>
          <w:numId w:val="78"/>
        </w:numPr>
        <w:textAlignment w:val="auto"/>
      </w:pPr>
      <w:r>
        <w:rPr>
          <w:rFonts w:eastAsia="細明體, MingLiU"/>
          <w:color w:val="000000"/>
          <w:sz w:val="24"/>
          <w:szCs w:val="24"/>
          <w:shd w:val="clear" w:color="auto" w:fill="FFFFFF"/>
        </w:rPr>
        <w:t>Code 052 Qualification or technique.</w:t>
      </w:r>
    </w:p>
    <w:p w14:paraId="2D50B3C5" w14:textId="77777777" w:rsidR="001C0B44" w:rsidRDefault="00000000">
      <w:pPr>
        <w:pStyle w:val="Standard"/>
        <w:ind w:left="480"/>
      </w:pPr>
      <w:r>
        <w:rPr>
          <w:rFonts w:eastAsia="細明體, MingLiU"/>
          <w:color w:val="000000"/>
          <w:sz w:val="24"/>
          <w:szCs w:val="24"/>
          <w:shd w:val="clear" w:color="auto" w:fill="FFFFFF"/>
        </w:rPr>
        <w:t>Education qualifications</w:t>
      </w:r>
    </w:p>
    <w:p w14:paraId="0C0D552D" w14:textId="77777777" w:rsidR="001C0B44" w:rsidRDefault="00000000">
      <w:pPr>
        <w:pStyle w:val="Standard"/>
        <w:numPr>
          <w:ilvl w:val="0"/>
          <w:numId w:val="78"/>
        </w:numPr>
        <w:textAlignment w:val="auto"/>
      </w:pPr>
      <w:r>
        <w:rPr>
          <w:rFonts w:eastAsia="細明體, MingLiU"/>
          <w:color w:val="000000"/>
          <w:sz w:val="24"/>
          <w:szCs w:val="24"/>
          <w:shd w:val="clear" w:color="auto" w:fill="FFFFFF"/>
        </w:rPr>
        <w:t xml:space="preserve">Code 057 Trainee Record </w:t>
      </w:r>
      <w:r>
        <w:rPr>
          <w:rFonts w:eastAsia="細明體, MingLiU"/>
          <w:color w:val="000000"/>
          <w:sz w:val="24"/>
          <w:szCs w:val="24"/>
          <w:shd w:val="clear" w:color="auto" w:fill="FFFFFF"/>
        </w:rPr>
        <w:br/>
        <w:t>Learning process, completion situation, etc.</w:t>
      </w:r>
    </w:p>
    <w:p w14:paraId="76895332" w14:textId="77777777" w:rsidR="001C0B44" w:rsidRDefault="00000000">
      <w:pPr>
        <w:pStyle w:val="Standard"/>
        <w:numPr>
          <w:ilvl w:val="0"/>
          <w:numId w:val="78"/>
        </w:numPr>
        <w:textAlignment w:val="auto"/>
      </w:pPr>
      <w:r>
        <w:rPr>
          <w:rFonts w:eastAsia="細明體, MingLiU"/>
          <w:color w:val="000000"/>
          <w:sz w:val="24"/>
          <w:szCs w:val="24"/>
          <w:shd w:val="clear" w:color="auto" w:fill="FFFFFF"/>
        </w:rPr>
        <w:t>Code 061 Current status of employment</w:t>
      </w:r>
      <w:r>
        <w:rPr>
          <w:rFonts w:eastAsia="細明體, MingLiU"/>
          <w:color w:val="000000"/>
          <w:sz w:val="24"/>
          <w:szCs w:val="24"/>
          <w:shd w:val="clear" w:color="auto" w:fill="FFFFFF"/>
        </w:rPr>
        <w:br/>
        <w:t>Job description, industry characteristics, etc.</w:t>
      </w:r>
    </w:p>
    <w:p w14:paraId="0D4999AE" w14:textId="77777777" w:rsidR="001C0B44" w:rsidRDefault="00000000">
      <w:pPr>
        <w:pStyle w:val="Standard"/>
        <w:numPr>
          <w:ilvl w:val="0"/>
          <w:numId w:val="78"/>
        </w:numPr>
        <w:jc w:val="both"/>
        <w:textAlignment w:val="auto"/>
      </w:pPr>
      <w:r>
        <w:rPr>
          <w:rFonts w:eastAsia="細明體, MingLiU"/>
          <w:color w:val="000000"/>
          <w:sz w:val="24"/>
          <w:szCs w:val="24"/>
          <w:shd w:val="clear" w:color="auto" w:fill="FFFFFF"/>
        </w:rPr>
        <w:t>Code C064 Work experience</w:t>
      </w:r>
    </w:p>
    <w:p w14:paraId="5B996D12" w14:textId="77777777" w:rsidR="001C0B44" w:rsidRDefault="00000000">
      <w:pPr>
        <w:pStyle w:val="Standard"/>
        <w:numPr>
          <w:ilvl w:val="0"/>
          <w:numId w:val="78"/>
        </w:numPr>
        <w:jc w:val="both"/>
        <w:textAlignment w:val="auto"/>
      </w:pPr>
      <w:r>
        <w:rPr>
          <w:rFonts w:eastAsia="細明體, MingLiU"/>
          <w:color w:val="000000"/>
          <w:sz w:val="24"/>
          <w:szCs w:val="24"/>
          <w:shd w:val="clear" w:color="auto" w:fill="FFFFFF"/>
        </w:rPr>
        <w:t>Code C0722 Training record</w:t>
      </w:r>
    </w:p>
    <w:p w14:paraId="27FA229C" w14:textId="77777777" w:rsidR="001C0B44" w:rsidRDefault="00000000">
      <w:pPr>
        <w:pStyle w:val="Standard"/>
        <w:numPr>
          <w:ilvl w:val="0"/>
          <w:numId w:val="80"/>
        </w:numPr>
        <w:jc w:val="both"/>
        <w:textAlignment w:val="auto"/>
      </w:pPr>
      <w:r>
        <w:rPr>
          <w:color w:val="000000"/>
          <w:sz w:val="24"/>
          <w:szCs w:val="24"/>
          <w:shd w:val="clear" w:color="auto" w:fill="FFFFFF"/>
        </w:rPr>
        <w:t>Personal data processing and use</w:t>
      </w:r>
      <w:r>
        <w:rPr>
          <w:color w:val="000000"/>
          <w:sz w:val="24"/>
          <w:szCs w:val="24"/>
          <w:shd w:val="clear" w:color="auto" w:fill="FFFFFF"/>
        </w:rPr>
        <w:t>、</w:t>
      </w:r>
      <w:r>
        <w:rPr>
          <w:color w:val="000000"/>
          <w:sz w:val="24"/>
          <w:szCs w:val="24"/>
          <w:shd w:val="clear" w:color="auto" w:fill="FFFFFF"/>
        </w:rPr>
        <w:t>:</w:t>
      </w:r>
    </w:p>
    <w:p w14:paraId="420E70B2" w14:textId="77777777" w:rsidR="001C0B44" w:rsidRDefault="00000000">
      <w:pPr>
        <w:pStyle w:val="Standard"/>
        <w:numPr>
          <w:ilvl w:val="0"/>
          <w:numId w:val="83"/>
        </w:numPr>
        <w:jc w:val="both"/>
        <w:textAlignment w:val="auto"/>
      </w:pPr>
      <w:r>
        <w:rPr>
          <w:rFonts w:eastAsia="細明體, MingLiU"/>
          <w:color w:val="000000"/>
          <w:sz w:val="24"/>
          <w:szCs w:val="24"/>
          <w:shd w:val="clear" w:color="auto" w:fill="FFFFFF"/>
        </w:rPr>
        <w:t>Personal data use period:</w:t>
      </w:r>
    </w:p>
    <w:p w14:paraId="3F063514" w14:textId="77777777" w:rsidR="001C0B44" w:rsidRDefault="00000000">
      <w:pPr>
        <w:pStyle w:val="Standard"/>
        <w:ind w:left="480"/>
        <w:jc w:val="both"/>
      </w:pPr>
      <w:r>
        <w:rPr>
          <w:rFonts w:eastAsia="細明體, MingLiU"/>
          <w:color w:val="000000"/>
          <w:sz w:val="24"/>
          <w:szCs w:val="24"/>
          <w:shd w:val="clear" w:color="auto" w:fill="FFFFFF"/>
        </w:rPr>
        <w:t>The period from registration for this activity to the completion of the aforementioned purposes of collection is the use period.</w:t>
      </w:r>
    </w:p>
    <w:p w14:paraId="6C2F26FD" w14:textId="77777777" w:rsidR="001C0B44" w:rsidRDefault="00000000">
      <w:pPr>
        <w:pStyle w:val="Standard"/>
        <w:numPr>
          <w:ilvl w:val="0"/>
          <w:numId w:val="79"/>
        </w:numPr>
        <w:jc w:val="both"/>
        <w:textAlignment w:val="auto"/>
      </w:pPr>
      <w:r>
        <w:rPr>
          <w:rFonts w:eastAsia="細明體, MingLiU"/>
          <w:color w:val="000000"/>
          <w:sz w:val="24"/>
          <w:szCs w:val="24"/>
          <w:shd w:val="clear" w:color="auto" w:fill="FFFFFF"/>
        </w:rPr>
        <w:t>Personal data use region:</w:t>
      </w:r>
    </w:p>
    <w:p w14:paraId="67F7B93C" w14:textId="77777777" w:rsidR="001C0B44" w:rsidRDefault="00000000">
      <w:pPr>
        <w:pStyle w:val="Standard"/>
        <w:ind w:left="480"/>
        <w:jc w:val="both"/>
      </w:pPr>
      <w:r>
        <w:rPr>
          <w:rFonts w:eastAsia="細明體, MingLiU"/>
          <w:color w:val="000000"/>
          <w:sz w:val="24"/>
          <w:szCs w:val="24"/>
          <w:shd w:val="clear" w:color="auto" w:fill="FFFFFF"/>
        </w:rPr>
        <w:t>Taiwan (within the ROC) and regions where the data subject authorizes processing and use.</w:t>
      </w:r>
    </w:p>
    <w:p w14:paraId="258A206B" w14:textId="77777777" w:rsidR="001C0B44" w:rsidRDefault="00000000">
      <w:pPr>
        <w:pStyle w:val="Standard"/>
        <w:numPr>
          <w:ilvl w:val="0"/>
          <w:numId w:val="79"/>
        </w:numPr>
        <w:jc w:val="both"/>
        <w:textAlignment w:val="auto"/>
      </w:pPr>
      <w:r>
        <w:rPr>
          <w:rFonts w:eastAsia="細明體, MingLiU"/>
          <w:color w:val="000000"/>
          <w:sz w:val="24"/>
          <w:szCs w:val="24"/>
          <w:shd w:val="clear" w:color="auto" w:fill="FFFFFF"/>
        </w:rPr>
        <w:lastRenderedPageBreak/>
        <w:t>Personal data use subjects:</w:t>
      </w:r>
    </w:p>
    <w:p w14:paraId="3F0A78BF" w14:textId="77777777" w:rsidR="001C0B44" w:rsidRDefault="00000000">
      <w:pPr>
        <w:pStyle w:val="Standard"/>
        <w:ind w:left="480"/>
        <w:jc w:val="both"/>
      </w:pPr>
      <w:r>
        <w:rPr>
          <w:rFonts w:eastAsia="細明體, MingLiU"/>
          <w:color w:val="000000"/>
          <w:sz w:val="24"/>
          <w:szCs w:val="24"/>
          <w:shd w:val="clear" w:color="auto" w:fill="FFFFFF"/>
        </w:rPr>
        <w:t>The OCAC, OCAC overseas-based overseas compatriot secretary or overseas mission (using data subject personal data when necessary to assist the OCAC select participants and for operational contact purpose) and suppliers entrusted by the OCAC (the contract for outsourcing OCAC activities should state that the related regulations of the Act should be obeyed when using the personal data of participants provided by the OCAC.)</w:t>
      </w:r>
    </w:p>
    <w:p w14:paraId="0FC702FE" w14:textId="77777777" w:rsidR="001C0B44" w:rsidRDefault="00000000">
      <w:pPr>
        <w:pStyle w:val="Standard"/>
        <w:numPr>
          <w:ilvl w:val="0"/>
          <w:numId w:val="79"/>
        </w:numPr>
        <w:jc w:val="both"/>
        <w:textAlignment w:val="auto"/>
      </w:pPr>
      <w:r>
        <w:rPr>
          <w:rFonts w:eastAsia="細明體, MingLiU"/>
          <w:color w:val="000000"/>
          <w:sz w:val="24"/>
          <w:szCs w:val="24"/>
          <w:shd w:val="clear" w:color="auto" w:fill="FFFFFF"/>
        </w:rPr>
        <w:t>Personal data use method:</w:t>
      </w:r>
    </w:p>
    <w:p w14:paraId="60CA8850" w14:textId="77777777" w:rsidR="001C0B44" w:rsidRDefault="00000000">
      <w:pPr>
        <w:pStyle w:val="Standard"/>
        <w:ind w:left="480"/>
        <w:jc w:val="both"/>
      </w:pPr>
      <w:r>
        <w:rPr>
          <w:rFonts w:eastAsia="細明體, MingLiU"/>
          <w:color w:val="000000"/>
          <w:sz w:val="24"/>
          <w:szCs w:val="24"/>
          <w:shd w:val="clear" w:color="auto" w:fill="FFFFFF"/>
        </w:rPr>
        <w:t>For OCAC operations including the various activities of the OCAC such as enrolment, acceptance, insurance, room booking, visits, visits to agencies, data subject study course record, completion certification and other certificates, handout and related information sending, contacting the data subject, data statistical analysis, necessary disclosure for handling OCAC operations, academic research and other methods that help with the aforementioned purposes.</w:t>
      </w:r>
    </w:p>
    <w:p w14:paraId="54DC4E30" w14:textId="77777777" w:rsidR="001C0B44" w:rsidRDefault="00000000">
      <w:pPr>
        <w:pStyle w:val="Standard"/>
        <w:ind w:left="390" w:hanging="344"/>
        <w:jc w:val="both"/>
      </w:pPr>
      <w:r>
        <w:rPr>
          <w:rFonts w:eastAsia="細明體, MingLiU"/>
          <w:b/>
          <w:bCs/>
          <w:color w:val="000000"/>
          <w:sz w:val="24"/>
          <w:szCs w:val="24"/>
          <w:shd w:val="clear" w:color="auto" w:fill="FFFFFF"/>
        </w:rPr>
        <w:t>(5)</w:t>
      </w:r>
      <w:r>
        <w:rPr>
          <w:rFonts w:eastAsia="細明體"/>
          <w:b/>
          <w:bCs/>
          <w:color w:val="000000"/>
          <w:sz w:val="24"/>
          <w:szCs w:val="24"/>
          <w:u w:val="single"/>
          <w:shd w:val="clear" w:color="auto" w:fill="FFFFFF"/>
        </w:rPr>
        <w:t xml:space="preserve">When the data subject agrees to apply for an </w:t>
      </w:r>
      <w:r>
        <w:rPr>
          <w:rFonts w:eastAsia="細明體"/>
          <w:b/>
          <w:bCs/>
          <w:color w:val="000000"/>
          <w:sz w:val="24"/>
          <w:szCs w:val="24"/>
          <w:u w:val="single"/>
          <w:shd w:val="clear" w:color="auto" w:fill="FFFF00"/>
        </w:rPr>
        <w:t>I-Compatriot Card</w:t>
      </w:r>
      <w:r>
        <w:rPr>
          <w:rFonts w:eastAsia="細明體"/>
          <w:b/>
          <w:bCs/>
          <w:color w:val="000000"/>
          <w:sz w:val="24"/>
          <w:szCs w:val="24"/>
          <w:u w:val="single"/>
          <w:shd w:val="clear" w:color="auto" w:fill="FFFFFF"/>
        </w:rPr>
        <w:t xml:space="preserve"> by ticking when registering, the OCAC can include his/her basic system registration information such as Mandarin and English name, sex, date of birth, email, whether ROC national, country and OCAC jurisdiction area in the </w:t>
      </w:r>
      <w:r>
        <w:rPr>
          <w:rFonts w:eastAsia="細明體"/>
          <w:b/>
          <w:bCs/>
          <w:color w:val="000000"/>
          <w:sz w:val="24"/>
          <w:szCs w:val="24"/>
          <w:u w:val="single"/>
          <w:shd w:val="clear" w:color="auto" w:fill="FFFF00"/>
        </w:rPr>
        <w:t>I-Compatriot Card</w:t>
      </w:r>
      <w:r>
        <w:rPr>
          <w:rFonts w:eastAsia="細明體"/>
          <w:b/>
          <w:bCs/>
          <w:color w:val="000000"/>
          <w:sz w:val="24"/>
          <w:szCs w:val="24"/>
          <w:u w:val="single"/>
          <w:shd w:val="clear" w:color="auto" w:fill="FFFFFF"/>
        </w:rPr>
        <w:t xml:space="preserve"> member list to provide more complete smart services.</w:t>
      </w:r>
    </w:p>
    <w:p w14:paraId="22B05B36" w14:textId="77777777" w:rsidR="001C0B44" w:rsidRDefault="001C0B44">
      <w:pPr>
        <w:pStyle w:val="Standard"/>
        <w:ind w:left="480"/>
        <w:jc w:val="both"/>
        <w:rPr>
          <w:rFonts w:eastAsia="細明體, MingLiU"/>
          <w:color w:val="000000"/>
          <w:sz w:val="24"/>
          <w:szCs w:val="24"/>
          <w:shd w:val="clear" w:color="auto" w:fill="FFFFFF"/>
        </w:rPr>
      </w:pPr>
    </w:p>
    <w:p w14:paraId="62A7DCF0" w14:textId="77777777" w:rsidR="001C0B44" w:rsidRDefault="00000000">
      <w:pPr>
        <w:pStyle w:val="Standard"/>
        <w:jc w:val="both"/>
      </w:pPr>
      <w:r>
        <w:rPr>
          <w:rFonts w:eastAsia="細明體, MingLiU"/>
          <w:color w:val="000000"/>
          <w:sz w:val="24"/>
          <w:szCs w:val="24"/>
          <w:shd w:val="clear" w:color="auto" w:fill="FFFFFF"/>
        </w:rPr>
        <w:t>6.</w:t>
      </w:r>
      <w:r>
        <w:rPr>
          <w:color w:val="000000"/>
          <w:sz w:val="24"/>
          <w:szCs w:val="24"/>
          <w:shd w:val="clear" w:color="auto" w:fill="FFFFFF"/>
        </w:rPr>
        <w:t>The data subject can check or request to view their data under the Act; can request to make copies of the data, supplement or correct it, request halt of collection, processing and use, and request deletion. The aforementioned rights can be exercised by the data subject by contacting the OCAC in writing.</w:t>
      </w:r>
    </w:p>
    <w:p w14:paraId="5CD3D77A" w14:textId="77777777" w:rsidR="001C0B44" w:rsidRDefault="001C0B44">
      <w:pPr>
        <w:pStyle w:val="Standard"/>
        <w:jc w:val="both"/>
        <w:rPr>
          <w:color w:val="000000"/>
          <w:sz w:val="24"/>
          <w:szCs w:val="24"/>
          <w:shd w:val="clear" w:color="auto" w:fill="FFFFFF"/>
        </w:rPr>
      </w:pPr>
    </w:p>
    <w:p w14:paraId="45FE3990" w14:textId="77777777" w:rsidR="001C0B44" w:rsidRDefault="00000000">
      <w:pPr>
        <w:pStyle w:val="Standard"/>
        <w:jc w:val="both"/>
      </w:pPr>
      <w:r>
        <w:rPr>
          <w:color w:val="000000"/>
          <w:sz w:val="24"/>
          <w:szCs w:val="24"/>
          <w:shd w:val="clear" w:color="auto" w:fill="FFFFFF"/>
        </w:rPr>
        <w:t>7.If a trainee fails to provide the information required for this activity to the OCAC correctly and completely, a proper and full reason should be given, otherwise registration formalities cannot be handled and the right to enjoy the follow-up services of the activity will be lost.</w:t>
      </w:r>
    </w:p>
    <w:sectPr w:rsidR="001C0B44">
      <w:pgSz w:w="11906" w:h="16838"/>
      <w:pgMar w:top="567" w:right="849" w:bottom="28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D424B" w14:textId="77777777" w:rsidR="005F4A24" w:rsidRDefault="005F4A24">
      <w:pPr>
        <w:rPr>
          <w:rFonts w:hint="eastAsia"/>
        </w:rPr>
      </w:pPr>
      <w:r>
        <w:separator/>
      </w:r>
    </w:p>
  </w:endnote>
  <w:endnote w:type="continuationSeparator" w:id="0">
    <w:p w14:paraId="52E9AE19" w14:textId="77777777" w:rsidR="005F4A24" w:rsidRDefault="005F4A2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Carlito">
    <w:altName w:val="Calibri"/>
    <w:charset w:val="00"/>
    <w:family w:val="swiss"/>
    <w:pitch w:val="variable"/>
  </w:font>
  <w:font w:name="全字庫正宋體">
    <w:charset w:val="00"/>
    <w:family w:val="auto"/>
    <w:pitch w:val="variable"/>
  </w:font>
  <w:font w:name="DejaVu Sans">
    <w:charset w:val="00"/>
    <w:family w:val="auto"/>
    <w:pitch w:val="variable"/>
  </w:font>
  <w:font w:name="標楷體">
    <w:panose1 w:val="03000509000000000000"/>
    <w:charset w:val="88"/>
    <w:family w:val="script"/>
    <w:pitch w:val="fixed"/>
    <w:sig w:usb0="00000003" w:usb1="080E0000" w:usb2="00000016" w:usb3="00000000" w:csb0="00100001" w:csb1="00000000"/>
  </w:font>
  <w:font w:name="新細明體, PMingLiU">
    <w:altName w:val="新細明體"/>
    <w:charset w:val="00"/>
    <w:family w:val="auto"/>
    <w:pitch w:val="variable"/>
  </w:font>
  <w:font w:name="Liberation Sans">
    <w:charset w:val="00"/>
    <w:family w:val="roman"/>
    <w:pitch w:val="variable"/>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G Times">
    <w:charset w:val="00"/>
    <w:family w:val="auto"/>
    <w:pitch w:val="variable"/>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細明體, MingLiU">
    <w:charset w:val="00"/>
    <w:family w:val="auto"/>
    <w:pitch w:val="variable"/>
  </w:font>
  <w:font w:name="Courier New">
    <w:panose1 w:val="02070309020205020404"/>
    <w:charset w:val="00"/>
    <w:family w:val="modern"/>
    <w:pitch w:val="fixed"/>
    <w:sig w:usb0="E0002EFF" w:usb1="C0007843" w:usb2="00000009" w:usb3="00000000" w:csb0="000001FF" w:csb1="00000000"/>
  </w:font>
  <w:font w:name="標楷體, 微軟正黑體">
    <w:charset w:val="00"/>
    <w:family w:val="auto"/>
    <w:pitch w:val="variable"/>
  </w:font>
  <w:font w:name="Liberation Mono">
    <w:charset w:val="00"/>
    <w:family w:val="auto"/>
    <w:pitch w:val="variable"/>
  </w:font>
  <w:font w:name="Wingdings">
    <w:panose1 w:val="05000000000000000000"/>
    <w:charset w:val="02"/>
    <w:family w:val="auto"/>
    <w:pitch w:val="variable"/>
    <w:sig w:usb0="00000000" w:usb1="10000000" w:usb2="00000000" w:usb3="00000000" w:csb0="80000000" w:csb1="00000000"/>
  </w:font>
  <w:font w:name="????, PMingLiU">
    <w:charset w:val="00"/>
    <w:family w:val="auto"/>
    <w:pitch w:val="variable"/>
  </w:font>
  <w:font w:name="OpenSymbol">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422D3" w14:textId="77777777" w:rsidR="005F4A24" w:rsidRDefault="005F4A24">
      <w:pPr>
        <w:rPr>
          <w:rFonts w:hint="eastAsia"/>
        </w:rPr>
      </w:pPr>
      <w:r>
        <w:rPr>
          <w:color w:val="000000"/>
        </w:rPr>
        <w:separator/>
      </w:r>
    </w:p>
  </w:footnote>
  <w:footnote w:type="continuationSeparator" w:id="0">
    <w:p w14:paraId="52E01426" w14:textId="77777777" w:rsidR="005F4A24" w:rsidRDefault="005F4A2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5E64"/>
    <w:multiLevelType w:val="multilevel"/>
    <w:tmpl w:val="EF1C91CE"/>
    <w:styleLink w:val="14PT--1AAaa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03FF0245"/>
    <w:multiLevelType w:val="multilevel"/>
    <w:tmpl w:val="8E7C98B2"/>
    <w:styleLink w:val="14PT--11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053B4913"/>
    <w:multiLevelType w:val="multilevel"/>
    <w:tmpl w:val="6866679A"/>
    <w:styleLink w:val="WW8Num2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05E83CC2"/>
    <w:multiLevelType w:val="multilevel"/>
    <w:tmpl w:val="52223B94"/>
    <w:styleLink w:val="18PT--11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060B77BD"/>
    <w:multiLevelType w:val="multilevel"/>
    <w:tmpl w:val="B03A11E8"/>
    <w:styleLink w:val="WW8Num2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 w15:restartNumberingAfterBreak="0">
    <w:nsid w:val="07C8284A"/>
    <w:multiLevelType w:val="multilevel"/>
    <w:tmpl w:val="A726F9E8"/>
    <w:styleLink w:val="WW8Num1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0D424A1E"/>
    <w:multiLevelType w:val="multilevel"/>
    <w:tmpl w:val="5F06E8D2"/>
    <w:styleLink w:val="14PT--11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15:restartNumberingAfterBreak="0">
    <w:nsid w:val="0D774BB6"/>
    <w:multiLevelType w:val="multilevel"/>
    <w:tmpl w:val="840A0344"/>
    <w:styleLink w:val="WW8Num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 w15:restartNumberingAfterBreak="0">
    <w:nsid w:val="0F5908CB"/>
    <w:multiLevelType w:val="multilevel"/>
    <w:tmpl w:val="0F9C2A36"/>
    <w:styleLink w:val="18PT--11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102F0B5F"/>
    <w:multiLevelType w:val="multilevel"/>
    <w:tmpl w:val="E4B470BC"/>
    <w:styleLink w:val="12PT--11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 w15:restartNumberingAfterBreak="0">
    <w:nsid w:val="15870DC0"/>
    <w:multiLevelType w:val="multilevel"/>
    <w:tmpl w:val="6EDA1162"/>
    <w:styleLink w:val="WWNum2"/>
    <w:lvl w:ilvl="0">
      <w:start w:val="1"/>
      <w:numFmt w:val="none"/>
      <w:pStyle w:val="a"/>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1" w15:restartNumberingAfterBreak="0">
    <w:nsid w:val="15951839"/>
    <w:multiLevelType w:val="multilevel"/>
    <w:tmpl w:val="F508BFE4"/>
    <w:styleLink w:val="14PT--11A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2" w15:restartNumberingAfterBreak="0">
    <w:nsid w:val="177B750F"/>
    <w:multiLevelType w:val="multilevel"/>
    <w:tmpl w:val="0B18ED66"/>
    <w:styleLink w:val="WW8Num2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3" w15:restartNumberingAfterBreak="0">
    <w:nsid w:val="19B739EF"/>
    <w:multiLevelType w:val="multilevel"/>
    <w:tmpl w:val="AADC4114"/>
    <w:styleLink w:val="WW8Num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4" w15:restartNumberingAfterBreak="0">
    <w:nsid w:val="19BF5F8E"/>
    <w:multiLevelType w:val="multilevel"/>
    <w:tmpl w:val="112C0B1A"/>
    <w:styleLink w:val="WW8Num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 w15:restartNumberingAfterBreak="0">
    <w:nsid w:val="19FE5E7E"/>
    <w:multiLevelType w:val="multilevel"/>
    <w:tmpl w:val="A686EAFE"/>
    <w:styleLink w:val="WW8Num3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6" w15:restartNumberingAfterBreak="0">
    <w:nsid w:val="1A8B05BD"/>
    <w:multiLevelType w:val="multilevel"/>
    <w:tmpl w:val="AAF27E88"/>
    <w:styleLink w:val="WW8Num2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7" w15:restartNumberingAfterBreak="0">
    <w:nsid w:val="1AA55552"/>
    <w:multiLevelType w:val="multilevel"/>
    <w:tmpl w:val="C20E079E"/>
    <w:styleLink w:val="WW8Num1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1C885248"/>
    <w:multiLevelType w:val="multilevel"/>
    <w:tmpl w:val="AC30571A"/>
    <w:styleLink w:val="WW8Num1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9" w15:restartNumberingAfterBreak="0">
    <w:nsid w:val="1F327A4D"/>
    <w:multiLevelType w:val="multilevel"/>
    <w:tmpl w:val="673CED32"/>
    <w:styleLink w:val="WW8Num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0" w15:restartNumberingAfterBreak="0">
    <w:nsid w:val="20D66560"/>
    <w:multiLevelType w:val="multilevel"/>
    <w:tmpl w:val="AD041D0A"/>
    <w:styleLink w:val="12PT--11A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1" w15:restartNumberingAfterBreak="0">
    <w:nsid w:val="22FE16CE"/>
    <w:multiLevelType w:val="multilevel"/>
    <w:tmpl w:val="1F289B86"/>
    <w:styleLink w:val="WW8Num1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2" w15:restartNumberingAfterBreak="0">
    <w:nsid w:val="23EB3590"/>
    <w:multiLevelType w:val="multilevel"/>
    <w:tmpl w:val="3EF22FAC"/>
    <w:styleLink w:val="Numbering123"/>
    <w:lvl w:ilvl="0">
      <w:start w:val="1"/>
      <w:numFmt w:val="decimal"/>
      <w:lvlText w:val="%1."/>
      <w:lvlJc w:val="left"/>
      <w:pPr>
        <w:ind w:left="754" w:hanging="397"/>
      </w:pPr>
    </w:lvl>
    <w:lvl w:ilvl="1">
      <w:start w:val="1"/>
      <w:numFmt w:val="decimal"/>
      <w:lvlText w:val="%2."/>
      <w:lvlJc w:val="left"/>
      <w:pPr>
        <w:ind w:left="1151" w:hanging="397"/>
      </w:pPr>
    </w:lvl>
    <w:lvl w:ilvl="2">
      <w:start w:val="1"/>
      <w:numFmt w:val="decimal"/>
      <w:lvlText w:val="%3."/>
      <w:lvlJc w:val="left"/>
      <w:pPr>
        <w:ind w:left="1548" w:hanging="397"/>
      </w:pPr>
    </w:lvl>
    <w:lvl w:ilvl="3">
      <w:start w:val="1"/>
      <w:numFmt w:val="decimal"/>
      <w:lvlText w:val="%4."/>
      <w:lvlJc w:val="left"/>
      <w:pPr>
        <w:ind w:left="1945" w:hanging="397"/>
      </w:pPr>
    </w:lvl>
    <w:lvl w:ilvl="4">
      <w:start w:val="1"/>
      <w:numFmt w:val="decimal"/>
      <w:lvlText w:val="%5."/>
      <w:lvlJc w:val="left"/>
      <w:pPr>
        <w:ind w:left="2342" w:hanging="397"/>
      </w:pPr>
    </w:lvl>
    <w:lvl w:ilvl="5">
      <w:start w:val="1"/>
      <w:numFmt w:val="decimal"/>
      <w:lvlText w:val="%6."/>
      <w:lvlJc w:val="left"/>
      <w:pPr>
        <w:ind w:left="2738" w:hanging="397"/>
      </w:pPr>
    </w:lvl>
    <w:lvl w:ilvl="6">
      <w:start w:val="1"/>
      <w:numFmt w:val="decimal"/>
      <w:lvlText w:val="%7."/>
      <w:lvlJc w:val="left"/>
      <w:pPr>
        <w:ind w:left="3135" w:hanging="397"/>
      </w:pPr>
    </w:lvl>
    <w:lvl w:ilvl="7">
      <w:start w:val="1"/>
      <w:numFmt w:val="decimal"/>
      <w:lvlText w:val="%8."/>
      <w:lvlJc w:val="left"/>
      <w:pPr>
        <w:ind w:left="3532" w:hanging="397"/>
      </w:pPr>
    </w:lvl>
    <w:lvl w:ilvl="8">
      <w:start w:val="1"/>
      <w:numFmt w:val="decimal"/>
      <w:lvlText w:val="%9."/>
      <w:lvlJc w:val="left"/>
      <w:pPr>
        <w:ind w:left="3929" w:hanging="397"/>
      </w:pPr>
    </w:lvl>
  </w:abstractNum>
  <w:abstractNum w:abstractNumId="23" w15:restartNumberingAfterBreak="0">
    <w:nsid w:val="26275854"/>
    <w:multiLevelType w:val="multilevel"/>
    <w:tmpl w:val="CC0EC3BC"/>
    <w:styleLink w:val="16PT--11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4" w15:restartNumberingAfterBreak="0">
    <w:nsid w:val="273677F4"/>
    <w:multiLevelType w:val="multilevel"/>
    <w:tmpl w:val="35880C18"/>
    <w:styleLink w:val="16PT--11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5" w15:restartNumberingAfterBreak="0">
    <w:nsid w:val="29253303"/>
    <w:multiLevelType w:val="multilevel"/>
    <w:tmpl w:val="841A4EA8"/>
    <w:styleLink w:val="WW8Num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6" w15:restartNumberingAfterBreak="0">
    <w:nsid w:val="29EF5E89"/>
    <w:multiLevelType w:val="multilevel"/>
    <w:tmpl w:val="107A8E04"/>
    <w:styleLink w:val="WW8Num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7" w15:restartNumberingAfterBreak="0">
    <w:nsid w:val="2B150A7B"/>
    <w:multiLevelType w:val="multilevel"/>
    <w:tmpl w:val="82D21ACA"/>
    <w:styleLink w:val="18PT--11A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8" w15:restartNumberingAfterBreak="0">
    <w:nsid w:val="2CFB5D8D"/>
    <w:multiLevelType w:val="multilevel"/>
    <w:tmpl w:val="8D800C08"/>
    <w:styleLink w:val="WW8Num2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9" w15:restartNumberingAfterBreak="0">
    <w:nsid w:val="2F1D3485"/>
    <w:multiLevelType w:val="multilevel"/>
    <w:tmpl w:val="1EC82642"/>
    <w:styleLink w:val="WW8Num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0" w15:restartNumberingAfterBreak="0">
    <w:nsid w:val="34584BA8"/>
    <w:multiLevelType w:val="multilevel"/>
    <w:tmpl w:val="4BE85C14"/>
    <w:styleLink w:val="18PT--11AA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1" w15:restartNumberingAfterBreak="0">
    <w:nsid w:val="37EB7E4B"/>
    <w:multiLevelType w:val="multilevel"/>
    <w:tmpl w:val="8B3E75DA"/>
    <w:styleLink w:val="WW8Num1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2" w15:restartNumberingAfterBreak="0">
    <w:nsid w:val="38AE391A"/>
    <w:multiLevelType w:val="multilevel"/>
    <w:tmpl w:val="B1A81EEC"/>
    <w:styleLink w:val="14PT--11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3" w15:restartNumberingAfterBreak="0">
    <w:nsid w:val="39C02DB4"/>
    <w:multiLevelType w:val="multilevel"/>
    <w:tmpl w:val="4148EF42"/>
    <w:styleLink w:val="14PT--11AA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4" w15:restartNumberingAfterBreak="0">
    <w:nsid w:val="3BDB11FC"/>
    <w:multiLevelType w:val="multilevel"/>
    <w:tmpl w:val="2D267B86"/>
    <w:styleLink w:val="16PT--11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5" w15:restartNumberingAfterBreak="0">
    <w:nsid w:val="3CEE3A11"/>
    <w:multiLevelType w:val="multilevel"/>
    <w:tmpl w:val="DD349130"/>
    <w:styleLink w:val="NumberingIVX"/>
    <w:lvl w:ilvl="0">
      <w:start w:val="1"/>
      <w:numFmt w:val="upperRoman"/>
      <w:lvlText w:val="%1."/>
      <w:lvlJc w:val="right"/>
      <w:pPr>
        <w:ind w:left="754" w:hanging="174"/>
      </w:pPr>
    </w:lvl>
    <w:lvl w:ilvl="1">
      <w:start w:val="1"/>
      <w:numFmt w:val="upperRoman"/>
      <w:lvlText w:val="%2."/>
      <w:lvlJc w:val="right"/>
      <w:pPr>
        <w:ind w:left="1508" w:hanging="174"/>
      </w:pPr>
    </w:lvl>
    <w:lvl w:ilvl="2">
      <w:start w:val="1"/>
      <w:numFmt w:val="upperRoman"/>
      <w:lvlText w:val="%3."/>
      <w:lvlJc w:val="right"/>
      <w:pPr>
        <w:ind w:left="2262" w:hanging="174"/>
      </w:pPr>
    </w:lvl>
    <w:lvl w:ilvl="3">
      <w:start w:val="1"/>
      <w:numFmt w:val="upperRoman"/>
      <w:lvlText w:val="%4."/>
      <w:lvlJc w:val="right"/>
      <w:pPr>
        <w:ind w:left="3016" w:hanging="174"/>
      </w:pPr>
    </w:lvl>
    <w:lvl w:ilvl="4">
      <w:start w:val="1"/>
      <w:numFmt w:val="upperRoman"/>
      <w:lvlText w:val="%5."/>
      <w:lvlJc w:val="right"/>
      <w:pPr>
        <w:ind w:left="3771" w:hanging="174"/>
      </w:pPr>
    </w:lvl>
    <w:lvl w:ilvl="5">
      <w:start w:val="1"/>
      <w:numFmt w:val="upperRoman"/>
      <w:lvlText w:val="%6."/>
      <w:lvlJc w:val="right"/>
      <w:pPr>
        <w:ind w:left="4525" w:hanging="174"/>
      </w:pPr>
    </w:lvl>
    <w:lvl w:ilvl="6">
      <w:start w:val="1"/>
      <w:numFmt w:val="upperRoman"/>
      <w:lvlText w:val="%7."/>
      <w:lvlJc w:val="right"/>
      <w:pPr>
        <w:ind w:left="5279" w:hanging="174"/>
      </w:pPr>
    </w:lvl>
    <w:lvl w:ilvl="7">
      <w:start w:val="1"/>
      <w:numFmt w:val="upperRoman"/>
      <w:lvlText w:val="%8."/>
      <w:lvlJc w:val="right"/>
      <w:pPr>
        <w:ind w:left="6033" w:hanging="174"/>
      </w:pPr>
    </w:lvl>
    <w:lvl w:ilvl="8">
      <w:start w:val="1"/>
      <w:numFmt w:val="upperRoman"/>
      <w:lvlText w:val="%9."/>
      <w:lvlJc w:val="right"/>
      <w:pPr>
        <w:ind w:left="6787" w:hanging="174"/>
      </w:pPr>
    </w:lvl>
  </w:abstractNum>
  <w:abstractNum w:abstractNumId="36" w15:restartNumberingAfterBreak="0">
    <w:nsid w:val="3D470F81"/>
    <w:multiLevelType w:val="multilevel"/>
    <w:tmpl w:val="F69A1064"/>
    <w:styleLink w:val="WW8Num2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7" w15:restartNumberingAfterBreak="0">
    <w:nsid w:val="3F2D548B"/>
    <w:multiLevelType w:val="multilevel"/>
    <w:tmpl w:val="3A94CAD8"/>
    <w:styleLink w:val="WW8Num3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8" w15:restartNumberingAfterBreak="0">
    <w:nsid w:val="41CA2206"/>
    <w:multiLevelType w:val="multilevel"/>
    <w:tmpl w:val="F2B4A824"/>
    <w:styleLink w:val="16PT--11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9" w15:restartNumberingAfterBreak="0">
    <w:nsid w:val="424D5047"/>
    <w:multiLevelType w:val="multilevel"/>
    <w:tmpl w:val="DA60381E"/>
    <w:styleLink w:val="14PT--11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0" w15:restartNumberingAfterBreak="0">
    <w:nsid w:val="43B40FBC"/>
    <w:multiLevelType w:val="multilevel"/>
    <w:tmpl w:val="999A39F6"/>
    <w:styleLink w:val="12PT--11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1" w15:restartNumberingAfterBreak="0">
    <w:nsid w:val="44554282"/>
    <w:multiLevelType w:val="multilevel"/>
    <w:tmpl w:val="5AEEBE24"/>
    <w:styleLink w:val="WW8Num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2" w15:restartNumberingAfterBreak="0">
    <w:nsid w:val="450C2F0F"/>
    <w:multiLevelType w:val="multilevel"/>
    <w:tmpl w:val="127C6D54"/>
    <w:styleLink w:val="WW8Num1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3" w15:restartNumberingAfterBreak="0">
    <w:nsid w:val="455C2391"/>
    <w:multiLevelType w:val="multilevel"/>
    <w:tmpl w:val="3600288E"/>
    <w:styleLink w:val="WW8Num2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4" w15:restartNumberingAfterBreak="0">
    <w:nsid w:val="46190137"/>
    <w:multiLevelType w:val="multilevel"/>
    <w:tmpl w:val="A4A4B3A2"/>
    <w:styleLink w:val="14PT--11A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5" w15:restartNumberingAfterBreak="0">
    <w:nsid w:val="467234D2"/>
    <w:multiLevelType w:val="multilevel"/>
    <w:tmpl w:val="2A28CF22"/>
    <w:styleLink w:val="12PT--11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6" w15:restartNumberingAfterBreak="0">
    <w:nsid w:val="46CD600C"/>
    <w:multiLevelType w:val="multilevel"/>
    <w:tmpl w:val="0B0AD2BA"/>
    <w:styleLink w:val="NoListWW"/>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7" w15:restartNumberingAfterBreak="0">
    <w:nsid w:val="478A4D79"/>
    <w:multiLevelType w:val="multilevel"/>
    <w:tmpl w:val="E2267F2E"/>
    <w:styleLink w:val="WW8Num1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8" w15:restartNumberingAfterBreak="0">
    <w:nsid w:val="47E67DCC"/>
    <w:multiLevelType w:val="multilevel"/>
    <w:tmpl w:val="9E5A7852"/>
    <w:styleLink w:val="12PT--11A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9" w15:restartNumberingAfterBreak="0">
    <w:nsid w:val="48B765EB"/>
    <w:multiLevelType w:val="multilevel"/>
    <w:tmpl w:val="5A5ACA8E"/>
    <w:styleLink w:val="WW8Num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0" w15:restartNumberingAfterBreak="0">
    <w:nsid w:val="4A4927EE"/>
    <w:multiLevelType w:val="multilevel"/>
    <w:tmpl w:val="00C87AF4"/>
    <w:styleLink w:val="18PT--11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1" w15:restartNumberingAfterBreak="0">
    <w:nsid w:val="52765246"/>
    <w:multiLevelType w:val="multilevel"/>
    <w:tmpl w:val="2326C98A"/>
    <w:styleLink w:val="16PT--11A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2" w15:restartNumberingAfterBreak="0">
    <w:nsid w:val="55F54FD3"/>
    <w:multiLevelType w:val="multilevel"/>
    <w:tmpl w:val="5142AA74"/>
    <w:styleLink w:val="12PT--11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3" w15:restartNumberingAfterBreak="0">
    <w:nsid w:val="56747B5D"/>
    <w:multiLevelType w:val="multilevel"/>
    <w:tmpl w:val="07882CEA"/>
    <w:styleLink w:val="List1"/>
    <w:lvl w:ilvl="0">
      <w:numFmt w:val="bullet"/>
      <w:lvlText w:val="•"/>
      <w:lvlJc w:val="left"/>
      <w:pPr>
        <w:ind w:left="227" w:hanging="227"/>
      </w:pPr>
    </w:lvl>
    <w:lvl w:ilvl="1">
      <w:numFmt w:val="bullet"/>
      <w:lvlText w:val="•"/>
      <w:lvlJc w:val="left"/>
      <w:pPr>
        <w:ind w:left="454" w:hanging="227"/>
      </w:pPr>
    </w:lvl>
    <w:lvl w:ilvl="2">
      <w:numFmt w:val="bullet"/>
      <w:lvlText w:val="•"/>
      <w:lvlJc w:val="left"/>
      <w:pPr>
        <w:ind w:left="680" w:hanging="227"/>
      </w:pPr>
    </w:lvl>
    <w:lvl w:ilvl="3">
      <w:numFmt w:val="bullet"/>
      <w:lvlText w:val="•"/>
      <w:lvlJc w:val="left"/>
      <w:pPr>
        <w:ind w:left="907" w:hanging="227"/>
      </w:pPr>
    </w:lvl>
    <w:lvl w:ilvl="4">
      <w:numFmt w:val="bullet"/>
      <w:lvlText w:val="•"/>
      <w:lvlJc w:val="left"/>
      <w:pPr>
        <w:ind w:left="1134" w:hanging="227"/>
      </w:pPr>
    </w:lvl>
    <w:lvl w:ilvl="5">
      <w:numFmt w:val="bullet"/>
      <w:lvlText w:val="•"/>
      <w:lvlJc w:val="left"/>
      <w:pPr>
        <w:ind w:left="1361" w:hanging="227"/>
      </w:pPr>
    </w:lvl>
    <w:lvl w:ilvl="6">
      <w:numFmt w:val="bullet"/>
      <w:lvlText w:val="•"/>
      <w:lvlJc w:val="left"/>
      <w:pPr>
        <w:ind w:left="1587" w:hanging="227"/>
      </w:pPr>
    </w:lvl>
    <w:lvl w:ilvl="7">
      <w:numFmt w:val="bullet"/>
      <w:lvlText w:val="•"/>
      <w:lvlJc w:val="left"/>
      <w:pPr>
        <w:ind w:left="1814" w:hanging="227"/>
      </w:pPr>
    </w:lvl>
    <w:lvl w:ilvl="8">
      <w:numFmt w:val="bullet"/>
      <w:lvlText w:val="•"/>
      <w:lvlJc w:val="left"/>
      <w:pPr>
        <w:ind w:left="2041" w:hanging="227"/>
      </w:pPr>
    </w:lvl>
  </w:abstractNum>
  <w:abstractNum w:abstractNumId="54" w15:restartNumberingAfterBreak="0">
    <w:nsid w:val="56862B5D"/>
    <w:multiLevelType w:val="multilevel"/>
    <w:tmpl w:val="AF46A086"/>
    <w:styleLink w:val="14PT--11A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5" w15:restartNumberingAfterBreak="0">
    <w:nsid w:val="586904CF"/>
    <w:multiLevelType w:val="multilevel"/>
    <w:tmpl w:val="4AB2EF8E"/>
    <w:styleLink w:val="16PT--11A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6" w15:restartNumberingAfterBreak="0">
    <w:nsid w:val="58CB1B52"/>
    <w:multiLevelType w:val="multilevel"/>
    <w:tmpl w:val="91F4E284"/>
    <w:styleLink w:val="WW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7" w15:restartNumberingAfterBreak="0">
    <w:nsid w:val="5961169B"/>
    <w:multiLevelType w:val="multilevel"/>
    <w:tmpl w:val="FC12C8DE"/>
    <w:styleLink w:val="WW8Num2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8" w15:restartNumberingAfterBreak="0">
    <w:nsid w:val="598B76B5"/>
    <w:multiLevelType w:val="multilevel"/>
    <w:tmpl w:val="94284682"/>
    <w:styleLink w:val="ivx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9" w15:restartNumberingAfterBreak="0">
    <w:nsid w:val="5B4249E6"/>
    <w:multiLevelType w:val="multilevel"/>
    <w:tmpl w:val="8B825CEC"/>
    <w:styleLink w:val="WW8Num2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0" w15:restartNumberingAfterBreak="0">
    <w:nsid w:val="5BC03013"/>
    <w:multiLevelType w:val="multilevel"/>
    <w:tmpl w:val="2DAA4F92"/>
    <w:styleLink w:val="WW8Num2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1" w15:restartNumberingAfterBreak="0">
    <w:nsid w:val="5DED13F0"/>
    <w:multiLevelType w:val="multilevel"/>
    <w:tmpl w:val="1D2ED358"/>
    <w:styleLink w:val="12PT--11A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2" w15:restartNumberingAfterBreak="0">
    <w:nsid w:val="5EE53444"/>
    <w:multiLevelType w:val="multilevel"/>
    <w:tmpl w:val="8328FCDA"/>
    <w:styleLink w:val="WW8Num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3" w15:restartNumberingAfterBreak="0">
    <w:nsid w:val="6018455C"/>
    <w:multiLevelType w:val="multilevel"/>
    <w:tmpl w:val="4A865910"/>
    <w:styleLink w:val="WW8Num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4" w15:restartNumberingAfterBreak="0">
    <w:nsid w:val="60311281"/>
    <w:multiLevelType w:val="multilevel"/>
    <w:tmpl w:val="365CF58C"/>
    <w:styleLink w:val="WWNum4"/>
    <w:lvl w:ilvl="0">
      <w:start w:val="1"/>
      <w:numFmt w:val="decimal"/>
      <w:lvlText w:val="(%1) "/>
      <w:lvlJc w:val="left"/>
      <w:pPr>
        <w:ind w:left="480" w:hanging="480"/>
      </w:pPr>
      <w:rPr>
        <w:rFonts w:eastAsia="細明體"/>
        <w:b/>
        <w:bCs/>
        <w:color w:val="00000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5" w15:restartNumberingAfterBreak="0">
    <w:nsid w:val="6438093D"/>
    <w:multiLevelType w:val="multilevel"/>
    <w:tmpl w:val="4F6420A6"/>
    <w:styleLink w:val="14PT--11AA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6" w15:restartNumberingAfterBreak="0">
    <w:nsid w:val="67905942"/>
    <w:multiLevelType w:val="multilevel"/>
    <w:tmpl w:val="1BACDFA2"/>
    <w:styleLink w:val="WWNum3"/>
    <w:lvl w:ilvl="0">
      <w:start w:val="1"/>
      <w:numFmt w:val="decimal"/>
      <w:lvlText w:val="(%1) "/>
      <w:lvlJc w:val="left"/>
      <w:pPr>
        <w:ind w:left="480" w:hanging="480"/>
      </w:pPr>
      <w:rPr>
        <w:rFonts w:eastAsia="細明體"/>
        <w:color w:val="333333"/>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7" w15:restartNumberingAfterBreak="0">
    <w:nsid w:val="68223B18"/>
    <w:multiLevelType w:val="multilevel"/>
    <w:tmpl w:val="A560F1CA"/>
    <w:styleLink w:val="WWNum5"/>
    <w:lvl w:ilvl="0">
      <w:start w:val="1"/>
      <w:numFmt w:val="decimal"/>
      <w:lvlText w:val="%1."/>
      <w:lvlJc w:val="left"/>
      <w:pPr>
        <w:ind w:left="480" w:hanging="480"/>
      </w:pPr>
      <w:rPr>
        <w:color w:val="00000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8" w15:restartNumberingAfterBreak="0">
    <w:nsid w:val="692D3976"/>
    <w:multiLevelType w:val="multilevel"/>
    <w:tmpl w:val="61485FE6"/>
    <w:styleLink w:val="16PT--11A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9" w15:restartNumberingAfterBreak="0">
    <w:nsid w:val="6B5D1CCE"/>
    <w:multiLevelType w:val="multilevel"/>
    <w:tmpl w:val="9E4E83A4"/>
    <w:styleLink w:val="18PT--11A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0" w15:restartNumberingAfterBreak="0">
    <w:nsid w:val="6D257C61"/>
    <w:multiLevelType w:val="multilevel"/>
    <w:tmpl w:val="E9168366"/>
    <w:styleLink w:val="WW8Num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1" w15:restartNumberingAfterBreak="0">
    <w:nsid w:val="6D8D7E70"/>
    <w:multiLevelType w:val="multilevel"/>
    <w:tmpl w:val="CF3CAD26"/>
    <w:styleLink w:val="WW8Num3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2" w15:restartNumberingAfterBreak="0">
    <w:nsid w:val="70A07DAB"/>
    <w:multiLevelType w:val="multilevel"/>
    <w:tmpl w:val="B4FEFCD2"/>
    <w:styleLink w:val="14PT--1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3" w15:restartNumberingAfterBreak="0">
    <w:nsid w:val="70A25540"/>
    <w:multiLevelType w:val="multilevel"/>
    <w:tmpl w:val="88F0C676"/>
    <w:styleLink w:val="16PT--11AA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4" w15:restartNumberingAfterBreak="0">
    <w:nsid w:val="74D427A8"/>
    <w:multiLevelType w:val="multilevel"/>
    <w:tmpl w:val="28128A82"/>
    <w:styleLink w:val="18PT--11A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5" w15:restartNumberingAfterBreak="0">
    <w:nsid w:val="74D9733E"/>
    <w:multiLevelType w:val="multilevel"/>
    <w:tmpl w:val="D03414C4"/>
    <w:styleLink w:val="WW8Num3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6" w15:restartNumberingAfterBreak="0">
    <w:nsid w:val="75F33DE9"/>
    <w:multiLevelType w:val="multilevel"/>
    <w:tmpl w:val="A39C3EA8"/>
    <w:styleLink w:val="18PT--11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7" w15:restartNumberingAfterBreak="0">
    <w:nsid w:val="7812278C"/>
    <w:multiLevelType w:val="multilevel"/>
    <w:tmpl w:val="E2EE7710"/>
    <w:styleLink w:val="14PT--A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8" w15:restartNumberingAfterBreak="0">
    <w:nsid w:val="7AC65979"/>
    <w:multiLevelType w:val="multilevel"/>
    <w:tmpl w:val="8DC89BA6"/>
    <w:styleLink w:val="WW8Num3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9" w15:restartNumberingAfterBreak="0">
    <w:nsid w:val="7F84445B"/>
    <w:multiLevelType w:val="multilevel"/>
    <w:tmpl w:val="22322B8C"/>
    <w:styleLink w:val="12PT--11AA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798260590">
    <w:abstractNumId w:val="22"/>
  </w:num>
  <w:num w:numId="2" w16cid:durableId="581725246">
    <w:abstractNumId w:val="35"/>
  </w:num>
  <w:num w:numId="3" w16cid:durableId="766927376">
    <w:abstractNumId w:val="53"/>
  </w:num>
  <w:num w:numId="4" w16cid:durableId="1920677776">
    <w:abstractNumId w:val="46"/>
  </w:num>
  <w:num w:numId="5" w16cid:durableId="524294494">
    <w:abstractNumId w:val="58"/>
  </w:num>
  <w:num w:numId="6" w16cid:durableId="1987657791">
    <w:abstractNumId w:val="62"/>
  </w:num>
  <w:num w:numId="7" w16cid:durableId="221016172">
    <w:abstractNumId w:val="63"/>
  </w:num>
  <w:num w:numId="8" w16cid:durableId="595789019">
    <w:abstractNumId w:val="19"/>
  </w:num>
  <w:num w:numId="9" w16cid:durableId="1132138090">
    <w:abstractNumId w:val="70"/>
  </w:num>
  <w:num w:numId="10" w16cid:durableId="558904227">
    <w:abstractNumId w:val="14"/>
  </w:num>
  <w:num w:numId="11" w16cid:durableId="1992640561">
    <w:abstractNumId w:val="41"/>
  </w:num>
  <w:num w:numId="12" w16cid:durableId="899707563">
    <w:abstractNumId w:val="48"/>
  </w:num>
  <w:num w:numId="13" w16cid:durableId="1702437187">
    <w:abstractNumId w:val="55"/>
  </w:num>
  <w:num w:numId="14" w16cid:durableId="1258825072">
    <w:abstractNumId w:val="32"/>
  </w:num>
  <w:num w:numId="15" w16cid:durableId="4594910">
    <w:abstractNumId w:val="79"/>
  </w:num>
  <w:num w:numId="16" w16cid:durableId="740641272">
    <w:abstractNumId w:val="33"/>
  </w:num>
  <w:num w:numId="17" w16cid:durableId="1192232791">
    <w:abstractNumId w:val="72"/>
  </w:num>
  <w:num w:numId="18" w16cid:durableId="1725984029">
    <w:abstractNumId w:val="45"/>
  </w:num>
  <w:num w:numId="19" w16cid:durableId="1934439634">
    <w:abstractNumId w:val="38"/>
  </w:num>
  <w:num w:numId="20" w16cid:durableId="976446270">
    <w:abstractNumId w:val="24"/>
  </w:num>
  <w:num w:numId="21" w16cid:durableId="688608826">
    <w:abstractNumId w:val="6"/>
  </w:num>
  <w:num w:numId="22" w16cid:durableId="2005353675">
    <w:abstractNumId w:val="44"/>
  </w:num>
  <w:num w:numId="23" w16cid:durableId="648361325">
    <w:abstractNumId w:val="51"/>
  </w:num>
  <w:num w:numId="24" w16cid:durableId="1406227060">
    <w:abstractNumId w:val="54"/>
  </w:num>
  <w:num w:numId="25" w16cid:durableId="421410686">
    <w:abstractNumId w:val="77"/>
  </w:num>
  <w:num w:numId="26" w16cid:durableId="1158115414">
    <w:abstractNumId w:val="20"/>
  </w:num>
  <w:num w:numId="27" w16cid:durableId="1688749220">
    <w:abstractNumId w:val="52"/>
  </w:num>
  <w:num w:numId="28" w16cid:durableId="668949712">
    <w:abstractNumId w:val="9"/>
  </w:num>
  <w:num w:numId="29" w16cid:durableId="1237857725">
    <w:abstractNumId w:val="61"/>
  </w:num>
  <w:num w:numId="30" w16cid:durableId="2142261653">
    <w:abstractNumId w:val="40"/>
  </w:num>
  <w:num w:numId="31" w16cid:durableId="560091631">
    <w:abstractNumId w:val="11"/>
  </w:num>
  <w:num w:numId="32" w16cid:durableId="391928080">
    <w:abstractNumId w:val="0"/>
  </w:num>
  <w:num w:numId="33" w16cid:durableId="901404142">
    <w:abstractNumId w:val="1"/>
  </w:num>
  <w:num w:numId="34" w16cid:durableId="431511980">
    <w:abstractNumId w:val="39"/>
  </w:num>
  <w:num w:numId="35" w16cid:durableId="1748383833">
    <w:abstractNumId w:val="65"/>
  </w:num>
  <w:num w:numId="36" w16cid:durableId="525557141">
    <w:abstractNumId w:val="73"/>
  </w:num>
  <w:num w:numId="37" w16cid:durableId="980382084">
    <w:abstractNumId w:val="68"/>
  </w:num>
  <w:num w:numId="38" w16cid:durableId="1472751911">
    <w:abstractNumId w:val="23"/>
  </w:num>
  <w:num w:numId="39" w16cid:durableId="830953201">
    <w:abstractNumId w:val="34"/>
  </w:num>
  <w:num w:numId="40" w16cid:durableId="41709910">
    <w:abstractNumId w:val="27"/>
  </w:num>
  <w:num w:numId="41" w16cid:durableId="1621567499">
    <w:abstractNumId w:val="30"/>
  </w:num>
  <w:num w:numId="42" w16cid:durableId="1587348097">
    <w:abstractNumId w:val="69"/>
  </w:num>
  <w:num w:numId="43" w16cid:durableId="756365001">
    <w:abstractNumId w:val="50"/>
  </w:num>
  <w:num w:numId="44" w16cid:durableId="130097180">
    <w:abstractNumId w:val="74"/>
  </w:num>
  <w:num w:numId="45" w16cid:durableId="238953009">
    <w:abstractNumId w:val="3"/>
  </w:num>
  <w:num w:numId="46" w16cid:durableId="19012252">
    <w:abstractNumId w:val="76"/>
  </w:num>
  <w:num w:numId="47" w16cid:durableId="1767799559">
    <w:abstractNumId w:val="8"/>
  </w:num>
  <w:num w:numId="48" w16cid:durableId="1536889101">
    <w:abstractNumId w:val="7"/>
  </w:num>
  <w:num w:numId="49" w16cid:durableId="314452655">
    <w:abstractNumId w:val="49"/>
  </w:num>
  <w:num w:numId="50" w16cid:durableId="1269049300">
    <w:abstractNumId w:val="26"/>
  </w:num>
  <w:num w:numId="51" w16cid:durableId="1987321258">
    <w:abstractNumId w:val="25"/>
  </w:num>
  <w:num w:numId="52" w16cid:durableId="475026748">
    <w:abstractNumId w:val="29"/>
  </w:num>
  <w:num w:numId="53" w16cid:durableId="98911904">
    <w:abstractNumId w:val="13"/>
  </w:num>
  <w:num w:numId="54" w16cid:durableId="1538009250">
    <w:abstractNumId w:val="31"/>
  </w:num>
  <w:num w:numId="55" w16cid:durableId="1730690149">
    <w:abstractNumId w:val="5"/>
  </w:num>
  <w:num w:numId="56" w16cid:durableId="1945646994">
    <w:abstractNumId w:val="21"/>
  </w:num>
  <w:num w:numId="57" w16cid:durableId="1429541423">
    <w:abstractNumId w:val="17"/>
  </w:num>
  <w:num w:numId="58" w16cid:durableId="1367363466">
    <w:abstractNumId w:val="42"/>
  </w:num>
  <w:num w:numId="59" w16cid:durableId="2000957247">
    <w:abstractNumId w:val="18"/>
  </w:num>
  <w:num w:numId="60" w16cid:durableId="1335494374">
    <w:abstractNumId w:val="47"/>
  </w:num>
  <w:num w:numId="61" w16cid:durableId="771510741">
    <w:abstractNumId w:val="59"/>
  </w:num>
  <w:num w:numId="62" w16cid:durableId="1744373751">
    <w:abstractNumId w:val="16"/>
  </w:num>
  <w:num w:numId="63" w16cid:durableId="584648348">
    <w:abstractNumId w:val="36"/>
  </w:num>
  <w:num w:numId="64" w16cid:durableId="643700575">
    <w:abstractNumId w:val="43"/>
  </w:num>
  <w:num w:numId="65" w16cid:durableId="309598446">
    <w:abstractNumId w:val="60"/>
  </w:num>
  <w:num w:numId="66" w16cid:durableId="151218606">
    <w:abstractNumId w:val="2"/>
  </w:num>
  <w:num w:numId="67" w16cid:durableId="1945071645">
    <w:abstractNumId w:val="12"/>
  </w:num>
  <w:num w:numId="68" w16cid:durableId="834805502">
    <w:abstractNumId w:val="57"/>
  </w:num>
  <w:num w:numId="69" w16cid:durableId="2132092703">
    <w:abstractNumId w:val="28"/>
  </w:num>
  <w:num w:numId="70" w16cid:durableId="387459260">
    <w:abstractNumId w:val="4"/>
  </w:num>
  <w:num w:numId="71" w16cid:durableId="2116436318">
    <w:abstractNumId w:val="75"/>
  </w:num>
  <w:num w:numId="72" w16cid:durableId="1765030381">
    <w:abstractNumId w:val="78"/>
  </w:num>
  <w:num w:numId="73" w16cid:durableId="140659767">
    <w:abstractNumId w:val="71"/>
  </w:num>
  <w:num w:numId="74" w16cid:durableId="1602301489">
    <w:abstractNumId w:val="15"/>
  </w:num>
  <w:num w:numId="75" w16cid:durableId="622538269">
    <w:abstractNumId w:val="37"/>
  </w:num>
  <w:num w:numId="76" w16cid:durableId="1093207694">
    <w:abstractNumId w:val="56"/>
  </w:num>
  <w:num w:numId="77" w16cid:durableId="306665873">
    <w:abstractNumId w:val="10"/>
  </w:num>
  <w:num w:numId="78" w16cid:durableId="1898398516">
    <w:abstractNumId w:val="66"/>
  </w:num>
  <w:num w:numId="79" w16cid:durableId="1259874855">
    <w:abstractNumId w:val="64"/>
  </w:num>
  <w:num w:numId="80" w16cid:durableId="951478325">
    <w:abstractNumId w:val="67"/>
  </w:num>
  <w:num w:numId="81" w16cid:durableId="1514996126">
    <w:abstractNumId w:val="67"/>
    <w:lvlOverride w:ilvl="0">
      <w:startOverride w:val="1"/>
    </w:lvlOverride>
  </w:num>
  <w:num w:numId="82" w16cid:durableId="2009558993">
    <w:abstractNumId w:val="66"/>
    <w:lvlOverride w:ilvl="0">
      <w:startOverride w:val="1"/>
    </w:lvlOverride>
  </w:num>
  <w:num w:numId="83" w16cid:durableId="1750686264">
    <w:abstractNumId w:val="6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C0B44"/>
    <w:rsid w:val="001C0B44"/>
    <w:rsid w:val="003E7ED2"/>
    <w:rsid w:val="005F4A24"/>
    <w:rsid w:val="00A26F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13B17"/>
  <w15:docId w15:val="{54DF7615-CF91-4D7C-9F1A-CB4BC8E94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新細明體" w:hAnsi="Liberation Serif" w:cs="Lucida Sans"/>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1"/>
    <w:next w:val="Textbody"/>
    <w:uiPriority w:val="9"/>
    <w:qFormat/>
    <w:pPr>
      <w:outlineLvl w:val="0"/>
    </w:pPr>
    <w:rPr>
      <w:rFonts w:ascii="Carlito" w:eastAsia="全字庫正宋體" w:hAnsi="Carlito" w:cs="DejaVu Sans"/>
      <w:b/>
      <w:bCs/>
      <w:sz w:val="48"/>
      <w:szCs w:val="48"/>
    </w:rPr>
  </w:style>
  <w:style w:type="paragraph" w:styleId="2">
    <w:name w:val="heading 2"/>
    <w:basedOn w:val="Standard"/>
    <w:next w:val="Standard"/>
    <w:uiPriority w:val="9"/>
    <w:semiHidden/>
    <w:unhideWhenUsed/>
    <w:qFormat/>
    <w:pPr>
      <w:keepNext/>
      <w:jc w:val="center"/>
      <w:outlineLvl w:val="1"/>
    </w:pPr>
    <w:rPr>
      <w:rFonts w:eastAsia="標楷體"/>
      <w:sz w:val="32"/>
      <w:szCs w:val="32"/>
    </w:rPr>
  </w:style>
  <w:style w:type="paragraph" w:styleId="3">
    <w:name w:val="heading 3"/>
    <w:basedOn w:val="Standard"/>
    <w:next w:val="Standard"/>
    <w:uiPriority w:val="9"/>
    <w:semiHidden/>
    <w:unhideWhenUsed/>
    <w:qFormat/>
    <w:pPr>
      <w:keepNext/>
      <w:suppressAutoHyphens/>
      <w:spacing w:line="400" w:lineRule="exact"/>
      <w:jc w:val="center"/>
      <w:outlineLvl w:val="2"/>
    </w:pPr>
    <w:rPr>
      <w:sz w:val="32"/>
    </w:rPr>
  </w:style>
  <w:style w:type="paragraph" w:styleId="4">
    <w:name w:val="heading 4"/>
    <w:basedOn w:val="Standard"/>
    <w:next w:val="Standard"/>
    <w:uiPriority w:val="9"/>
    <w:semiHidden/>
    <w:unhideWhenUsed/>
    <w:qFormat/>
    <w:pPr>
      <w:keepNext/>
      <w:suppressAutoHyphens/>
      <w:spacing w:line="360" w:lineRule="exact"/>
      <w:jc w:val="center"/>
      <w:outlineLvl w:val="3"/>
    </w:pPr>
    <w:rPr>
      <w:rFonts w:eastAsia="標楷體"/>
      <w:sz w:val="28"/>
    </w:rPr>
  </w:style>
  <w:style w:type="paragraph" w:styleId="5">
    <w:name w:val="heading 5"/>
    <w:basedOn w:val="Standard"/>
    <w:next w:val="Standard"/>
    <w:uiPriority w:val="9"/>
    <w:semiHidden/>
    <w:unhideWhenUsed/>
    <w:qFormat/>
    <w:pPr>
      <w:keepNext/>
      <w:snapToGrid w:val="0"/>
      <w:ind w:firstLine="84"/>
      <w:outlineLvl w:val="4"/>
    </w:pPr>
    <w:rPr>
      <w:rFonts w:eastAsia="標楷體"/>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tandard">
    <w:name w:val="Standard"/>
    <w:pPr>
      <w:suppressAutoHyphens w:val="0"/>
    </w:pPr>
    <w:rPr>
      <w:rFonts w:ascii="Times New Roman" w:eastAsia="新細明體, PMingLiU" w:hAnsi="Times New Roman" w:cs="Times New Roman"/>
      <w:sz w:val="20"/>
      <w:szCs w:val="20"/>
      <w:lang w:bidi="ar-SA"/>
    </w:rPr>
  </w:style>
  <w:style w:type="paragraph" w:customStyle="1" w:styleId="Heading">
    <w:name w:val="Heading"/>
    <w:basedOn w:val="TextbodyWW"/>
    <w:next w:val="Textbody"/>
    <w:pPr>
      <w:spacing w:before="240" w:after="120"/>
    </w:pPr>
    <w:rPr>
      <w:rFonts w:ascii="Liberation Sans" w:eastAsia="微軟正黑體" w:hAnsi="Liberation Sans" w:cs="Tahoma"/>
      <w:sz w:val="28"/>
      <w:szCs w:val="28"/>
    </w:rPr>
  </w:style>
  <w:style w:type="paragraph" w:customStyle="1" w:styleId="Textbody">
    <w:name w:val="Text body"/>
    <w:pPr>
      <w:keepNext/>
      <w:shd w:val="clear" w:color="auto" w:fill="FFFFFF"/>
    </w:pPr>
    <w:rPr>
      <w:rFonts w:ascii="Times New Roman" w:eastAsia="新細明體, PMingLiU" w:hAnsi="Times New Roman" w:cs="Times New Roman"/>
      <w:lang w:bidi="ar-SA"/>
    </w:rPr>
  </w:style>
  <w:style w:type="paragraph" w:styleId="a5">
    <w:name w:val="List"/>
    <w:basedOn w:val="Textbody"/>
    <w:rPr>
      <w:rFonts w:cs="Lucida Sans"/>
    </w:rPr>
  </w:style>
  <w:style w:type="paragraph" w:styleId="a6">
    <w:name w:val="caption"/>
    <w:basedOn w:val="Standard"/>
    <w:pPr>
      <w:suppressAutoHyphens/>
      <w:spacing w:before="120" w:after="120"/>
      <w:ind w:left="1162" w:hanging="680"/>
    </w:pPr>
    <w:rPr>
      <w:rFonts w:cs="Mangal"/>
      <w:i/>
      <w:iCs/>
    </w:rPr>
  </w:style>
  <w:style w:type="paragraph" w:customStyle="1" w:styleId="Index">
    <w:name w:val="Index"/>
    <w:basedOn w:val="Standard"/>
    <w:pPr>
      <w:suppressLineNumbers/>
    </w:pPr>
    <w:rPr>
      <w:rFonts w:cs="Lucida Sans"/>
    </w:rPr>
  </w:style>
  <w:style w:type="paragraph" w:styleId="a1">
    <w:name w:val="Title"/>
    <w:basedOn w:val="Standard"/>
    <w:next w:val="Textbody"/>
    <w:uiPriority w:val="10"/>
    <w:qFormat/>
    <w:pPr>
      <w:keepNext/>
      <w:spacing w:before="240" w:after="120"/>
    </w:pPr>
    <w:rPr>
      <w:rFonts w:ascii="Liberation Sans" w:eastAsia="微軟正黑體" w:hAnsi="Liberation Sans" w:cs="Lucida Sans"/>
      <w:sz w:val="28"/>
      <w:szCs w:val="28"/>
    </w:rPr>
  </w:style>
  <w:style w:type="paragraph" w:customStyle="1" w:styleId="StandardWW">
    <w:name w:val="Standard (WW)"/>
    <w:pPr>
      <w:widowControl/>
    </w:pPr>
    <w:rPr>
      <w:rFonts w:ascii="Times New Roman" w:eastAsia="新細明體, PMingLiU" w:hAnsi="Times New Roman" w:cs="Times New Roman"/>
      <w:sz w:val="20"/>
      <w:szCs w:val="20"/>
      <w:lang w:bidi="ar-SA"/>
    </w:rPr>
  </w:style>
  <w:style w:type="paragraph" w:customStyle="1" w:styleId="TextbodyWW">
    <w:name w:val="Text body (WW)"/>
    <w:pPr>
      <w:keepNext/>
      <w:widowControl/>
      <w:shd w:val="clear" w:color="auto" w:fill="FFFFFF"/>
    </w:pPr>
    <w:rPr>
      <w:rFonts w:ascii="Times New Roman" w:eastAsia="新細明體, PMingLiU" w:hAnsi="Times New Roman" w:cs="Times New Roman"/>
      <w:sz w:val="20"/>
      <w:szCs w:val="20"/>
      <w:lang w:bidi="ar-SA"/>
    </w:rPr>
  </w:style>
  <w:style w:type="paragraph" w:customStyle="1" w:styleId="Heading31">
    <w:name w:val="Heading 31"/>
    <w:basedOn w:val="Textbody"/>
    <w:next w:val="Textbody"/>
    <w:pPr>
      <w:spacing w:line="400" w:lineRule="exact"/>
      <w:jc w:val="center"/>
    </w:pPr>
    <w:rPr>
      <w:sz w:val="32"/>
      <w:szCs w:val="20"/>
    </w:rPr>
  </w:style>
  <w:style w:type="paragraph" w:customStyle="1" w:styleId="Heading41">
    <w:name w:val="Heading 41"/>
    <w:basedOn w:val="Textbody"/>
    <w:next w:val="Textbody"/>
    <w:pPr>
      <w:spacing w:line="360" w:lineRule="exact"/>
      <w:jc w:val="center"/>
    </w:pPr>
    <w:rPr>
      <w:rFonts w:eastAsia="標楷體"/>
      <w:sz w:val="28"/>
      <w:szCs w:val="20"/>
    </w:rPr>
  </w:style>
  <w:style w:type="paragraph" w:customStyle="1" w:styleId="Textbodyindent">
    <w:name w:val="Text body indent"/>
    <w:basedOn w:val="Textbody"/>
    <w:pPr>
      <w:spacing w:before="60" w:line="300" w:lineRule="exact"/>
      <w:ind w:left="31" w:hanging="5"/>
    </w:pPr>
    <w:rPr>
      <w:rFonts w:ascii="CG Times" w:eastAsia="標楷體" w:hAnsi="CG Times" w:cs="CG Times"/>
      <w:szCs w:val="20"/>
    </w:rPr>
  </w:style>
  <w:style w:type="paragraph" w:styleId="a7">
    <w:name w:val="Balloon Text"/>
    <w:basedOn w:val="Standard"/>
    <w:rPr>
      <w:rFonts w:ascii="Cambria" w:eastAsia="新細明體" w:hAnsi="Cambria" w:cs="Cambria"/>
      <w:sz w:val="18"/>
      <w:szCs w:val="18"/>
    </w:rPr>
  </w:style>
  <w:style w:type="paragraph" w:customStyle="1" w:styleId="Header1">
    <w:name w:val="Header1"/>
    <w:basedOn w:val="TextbodyWW"/>
    <w:pPr>
      <w:snapToGrid w:val="0"/>
    </w:pPr>
  </w:style>
  <w:style w:type="paragraph" w:customStyle="1" w:styleId="Footer1">
    <w:name w:val="Footer1"/>
    <w:basedOn w:val="TextbodyWW"/>
    <w:pPr>
      <w:snapToGrid w:val="0"/>
    </w:pPr>
  </w:style>
  <w:style w:type="paragraph" w:styleId="a8">
    <w:name w:val="Date"/>
    <w:basedOn w:val="Textbody"/>
    <w:next w:val="Textbody"/>
    <w:pPr>
      <w:jc w:val="right"/>
    </w:pPr>
  </w:style>
  <w:style w:type="paragraph" w:customStyle="1" w:styleId="TableContents">
    <w:name w:val="Table Contents"/>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a9">
    <w:name w:val="header"/>
    <w:basedOn w:val="Standard"/>
    <w:pPr>
      <w:snapToGrid w:val="0"/>
    </w:pPr>
  </w:style>
  <w:style w:type="paragraph" w:styleId="aa">
    <w:name w:val="footer"/>
    <w:basedOn w:val="Standard"/>
    <w:pPr>
      <w:snapToGrid w:val="0"/>
    </w:pPr>
  </w:style>
  <w:style w:type="paragraph" w:customStyle="1" w:styleId="TableHeading">
    <w:name w:val="Table Heading"/>
    <w:basedOn w:val="TableContents"/>
    <w:pPr>
      <w:jc w:val="center"/>
    </w:pPr>
    <w:rPr>
      <w:b/>
      <w:bCs/>
    </w:rPr>
  </w:style>
  <w:style w:type="paragraph" w:customStyle="1" w:styleId="10">
    <w:name w:val="表格內文1"/>
    <w:pPr>
      <w:widowControl/>
    </w:pPr>
    <w:rPr>
      <w:rFonts w:ascii="Times New Roman" w:eastAsia="Times New Roman" w:hAnsi="Times New Roman" w:cs="Times New Roman"/>
      <w:kern w:val="3"/>
      <w:sz w:val="20"/>
      <w:szCs w:val="20"/>
      <w:lang w:bidi="ar-SA"/>
    </w:rPr>
  </w:style>
  <w:style w:type="paragraph" w:customStyle="1" w:styleId="NormalParagraphStyle">
    <w:name w:val="NormalParagraphStyle"/>
    <w:basedOn w:val="Standard"/>
    <w:pPr>
      <w:spacing w:line="288" w:lineRule="auto"/>
      <w:jc w:val="both"/>
      <w:textAlignment w:val="center"/>
    </w:pPr>
    <w:rPr>
      <w:rFonts w:ascii="標楷體" w:eastAsia="標楷體" w:hAnsi="標楷體" w:cs="Monotype Corsiva"/>
      <w:color w:val="000000"/>
      <w:lang w:val="zh-TW"/>
    </w:rPr>
  </w:style>
  <w:style w:type="paragraph" w:customStyle="1" w:styleId="cjk">
    <w:name w:val="cjk"/>
    <w:basedOn w:val="Standard"/>
    <w:pPr>
      <w:widowControl/>
      <w:spacing w:before="100" w:after="142" w:line="288" w:lineRule="auto"/>
    </w:pPr>
    <w:rPr>
      <w:rFonts w:ascii="新細明體" w:eastAsia="新細明體" w:hAnsi="新細明體" w:cs="新細明體"/>
      <w:color w:val="000000"/>
    </w:rPr>
  </w:style>
  <w:style w:type="paragraph" w:customStyle="1" w:styleId="HorizontalLine">
    <w:name w:val="Horizontal Line"/>
    <w:basedOn w:val="Standard"/>
    <w:next w:val="Textbody"/>
    <w:pPr>
      <w:suppressLineNumbers/>
      <w:spacing w:after="283"/>
    </w:pPr>
    <w:rPr>
      <w:sz w:val="12"/>
      <w:szCs w:val="12"/>
    </w:rPr>
  </w:style>
  <w:style w:type="paragraph" w:customStyle="1" w:styleId="Framecontents">
    <w:name w:val="Frame contents"/>
    <w:basedOn w:val="Standard"/>
  </w:style>
  <w:style w:type="paragraph" w:styleId="20">
    <w:name w:val="Body Text 2"/>
    <w:basedOn w:val="Standard"/>
    <w:pPr>
      <w:suppressAutoHyphens/>
      <w:spacing w:after="120" w:line="480" w:lineRule="auto"/>
      <w:ind w:left="1162" w:hanging="680"/>
    </w:pPr>
  </w:style>
  <w:style w:type="paragraph" w:styleId="21">
    <w:name w:val="Body Text Indent 2"/>
    <w:basedOn w:val="Standard"/>
    <w:pPr>
      <w:spacing w:line="400" w:lineRule="exact"/>
      <w:ind w:left="1386" w:hanging="1386"/>
      <w:jc w:val="both"/>
    </w:pPr>
    <w:rPr>
      <w:rFonts w:ascii="標楷體" w:eastAsia="標楷體" w:hAnsi="標楷體" w:cs="標楷體"/>
    </w:rPr>
  </w:style>
  <w:style w:type="paragraph" w:styleId="Web">
    <w:name w:val="Normal (Web)"/>
    <w:basedOn w:val="Standard"/>
    <w:pPr>
      <w:widowControl/>
      <w:spacing w:before="280" w:after="280"/>
    </w:pPr>
    <w:rPr>
      <w:rFonts w:ascii="新細明體" w:eastAsia="新細明體" w:hAnsi="新細明體" w:cs="新細明體"/>
      <w:sz w:val="24"/>
    </w:rPr>
  </w:style>
  <w:style w:type="paragraph" w:customStyle="1" w:styleId="ab">
    <w:name w:val="主旨"/>
    <w:basedOn w:val="Standard"/>
    <w:pPr>
      <w:suppressAutoHyphens/>
      <w:snapToGrid w:val="0"/>
      <w:ind w:left="964" w:hanging="964"/>
      <w:jc w:val="both"/>
      <w:textAlignment w:val="auto"/>
    </w:pPr>
    <w:rPr>
      <w:rFonts w:eastAsia="標楷體"/>
      <w:sz w:val="32"/>
    </w:rPr>
  </w:style>
  <w:style w:type="paragraph" w:customStyle="1" w:styleId="11">
    <w:name w:val="區塊文字1"/>
    <w:basedOn w:val="Standard"/>
    <w:pPr>
      <w:suppressAutoHyphens/>
      <w:snapToGrid w:val="0"/>
      <w:spacing w:line="460" w:lineRule="exact"/>
      <w:ind w:left="1577" w:right="14" w:hanging="945"/>
    </w:pPr>
    <w:rPr>
      <w:rFonts w:ascii="標楷體" w:eastAsia="標楷體" w:hAnsi="標楷體" w:cs="標楷體"/>
      <w:sz w:val="28"/>
    </w:rPr>
  </w:style>
  <w:style w:type="paragraph" w:customStyle="1" w:styleId="31">
    <w:name w:val="本文 31"/>
    <w:basedOn w:val="Standard"/>
    <w:pPr>
      <w:suppressAutoHyphens/>
      <w:spacing w:line="400" w:lineRule="exact"/>
    </w:pPr>
    <w:rPr>
      <w:rFonts w:ascii="標楷體" w:eastAsia="標楷體" w:hAnsi="標楷體" w:cs="標楷體"/>
      <w:b/>
      <w:bCs/>
    </w:rPr>
  </w:style>
  <w:style w:type="paragraph" w:customStyle="1" w:styleId="12">
    <w:name w:val="純文字1"/>
    <w:basedOn w:val="Standard"/>
    <w:pPr>
      <w:suppressAutoHyphens/>
    </w:pPr>
    <w:rPr>
      <w:rFonts w:ascii="細明體, MingLiU" w:eastAsia="細明體, MingLiU" w:hAnsi="細明體, MingLiU" w:cs="Courier New"/>
    </w:rPr>
  </w:style>
  <w:style w:type="paragraph" w:customStyle="1" w:styleId="ac">
    <w:name w:val="說明辦法首行"/>
    <w:basedOn w:val="Standard"/>
    <w:pPr>
      <w:suppressAutoHyphens/>
      <w:snapToGrid w:val="0"/>
      <w:textAlignment w:val="auto"/>
    </w:pPr>
    <w:rPr>
      <w:rFonts w:eastAsia="標楷體"/>
      <w:sz w:val="36"/>
    </w:rPr>
  </w:style>
  <w:style w:type="paragraph" w:customStyle="1" w:styleId="210">
    <w:name w:val="本文 21"/>
    <w:basedOn w:val="Standard"/>
    <w:pPr>
      <w:suppressAutoHyphens/>
      <w:jc w:val="both"/>
      <w:textAlignment w:val="auto"/>
    </w:pPr>
    <w:rPr>
      <w:rFonts w:ascii="標楷體" w:eastAsia="標楷體" w:hAnsi="標楷體" w:cs="標楷體"/>
      <w:sz w:val="36"/>
      <w:szCs w:val="24"/>
    </w:rPr>
  </w:style>
  <w:style w:type="paragraph" w:customStyle="1" w:styleId="310">
    <w:name w:val="本文縮排 31"/>
    <w:basedOn w:val="Standard"/>
    <w:pPr>
      <w:suppressAutoHyphens/>
      <w:spacing w:line="480" w:lineRule="exact"/>
      <w:ind w:left="-2" w:hanging="598"/>
      <w:textAlignment w:val="auto"/>
    </w:pPr>
    <w:rPr>
      <w:rFonts w:ascii="標楷體" w:eastAsia="標楷體" w:hAnsi="標楷體" w:cs="標楷體"/>
      <w:sz w:val="36"/>
      <w:szCs w:val="24"/>
    </w:rPr>
  </w:style>
  <w:style w:type="paragraph" w:customStyle="1" w:styleId="211">
    <w:name w:val="本文縮排 21"/>
    <w:basedOn w:val="Standard"/>
    <w:pPr>
      <w:suppressAutoHyphens/>
      <w:spacing w:line="400" w:lineRule="exact"/>
      <w:ind w:left="1386" w:hanging="1386"/>
      <w:jc w:val="both"/>
    </w:pPr>
    <w:rPr>
      <w:rFonts w:ascii="標楷體" w:eastAsia="標楷體" w:hAnsi="標楷體" w:cs="標楷體"/>
      <w:sz w:val="28"/>
    </w:rPr>
  </w:style>
  <w:style w:type="paragraph" w:customStyle="1" w:styleId="13">
    <w:name w:val="標題1"/>
    <w:basedOn w:val="Standard"/>
    <w:next w:val="Textbody"/>
    <w:pPr>
      <w:keepNext/>
      <w:suppressAutoHyphens/>
      <w:spacing w:before="240" w:after="120"/>
    </w:pPr>
    <w:rPr>
      <w:rFonts w:ascii="Liberation Sans" w:eastAsia="微軟正黑體" w:hAnsi="Liberation Sans" w:cs="Lucida Sans"/>
      <w:sz w:val="28"/>
      <w:szCs w:val="28"/>
    </w:rPr>
  </w:style>
  <w:style w:type="paragraph" w:styleId="ad">
    <w:name w:val="List Paragraph"/>
    <w:basedOn w:val="Standard"/>
    <w:pPr>
      <w:ind w:left="480"/>
    </w:pPr>
  </w:style>
  <w:style w:type="paragraph" w:styleId="ae">
    <w:name w:val="Revision"/>
    <w:pPr>
      <w:widowControl/>
    </w:pPr>
    <w:rPr>
      <w:rFonts w:ascii="Times New Roman" w:eastAsia="新細明體, PMingLiU" w:hAnsi="Times New Roman" w:cs="Times New Roman"/>
      <w:kern w:val="3"/>
      <w:lang w:bidi="ar-SA"/>
    </w:rPr>
  </w:style>
  <w:style w:type="paragraph" w:styleId="af">
    <w:name w:val="Note Heading"/>
    <w:basedOn w:val="Standard"/>
    <w:next w:val="Standard"/>
    <w:pPr>
      <w:jc w:val="center"/>
    </w:pPr>
    <w:rPr>
      <w:rFonts w:eastAsia="標楷體, 微軟正黑體"/>
      <w:sz w:val="30"/>
      <w:szCs w:val="28"/>
    </w:rPr>
  </w:style>
  <w:style w:type="paragraph" w:styleId="30">
    <w:name w:val="Body Text Indent 3"/>
    <w:basedOn w:val="Standard"/>
    <w:pPr>
      <w:spacing w:line="480" w:lineRule="exact"/>
      <w:ind w:left="-2" w:hanging="598"/>
    </w:pPr>
    <w:rPr>
      <w:rFonts w:ascii="標楷體" w:eastAsia="標楷體" w:hAnsi="標楷體" w:cs="標楷體"/>
      <w:sz w:val="36"/>
    </w:rPr>
  </w:style>
  <w:style w:type="paragraph" w:customStyle="1" w:styleId="14">
    <w:name w:val="內文1"/>
    <w:basedOn w:val="Standard"/>
    <w:pPr>
      <w:spacing w:line="500" w:lineRule="atLeast"/>
      <w:ind w:left="1800" w:right="-244" w:hanging="180"/>
    </w:pPr>
    <w:rPr>
      <w:rFonts w:ascii="標楷體, 微軟正黑體" w:eastAsia="標楷體, 微軟正黑體" w:hAnsi="標楷體, 微軟正黑體" w:cs="標楷體, 微軟正黑體"/>
      <w:spacing w:val="20"/>
      <w:sz w:val="32"/>
    </w:rPr>
  </w:style>
  <w:style w:type="paragraph" w:customStyle="1" w:styleId="ListContents">
    <w:name w:val="List Contents"/>
    <w:basedOn w:val="Standard"/>
    <w:pPr>
      <w:ind w:left="567"/>
    </w:pPr>
  </w:style>
  <w:style w:type="paragraph" w:customStyle="1" w:styleId="18PT--2">
    <w:name w:val="18PT -- 邊線縮2字"/>
    <w:basedOn w:val="Textbody"/>
    <w:pPr>
      <w:ind w:left="731"/>
    </w:pPr>
    <w:rPr>
      <w:sz w:val="36"/>
    </w:rPr>
  </w:style>
  <w:style w:type="paragraph" w:customStyle="1" w:styleId="18PT--1">
    <w:name w:val="18PT -- 邊線縮1字"/>
    <w:basedOn w:val="Textbody"/>
    <w:pPr>
      <w:ind w:left="363"/>
    </w:pPr>
    <w:rPr>
      <w:sz w:val="36"/>
    </w:rPr>
  </w:style>
  <w:style w:type="paragraph" w:customStyle="1" w:styleId="16PT--2">
    <w:name w:val="16PT -- 邊線縮2字"/>
    <w:basedOn w:val="Textbody"/>
    <w:pPr>
      <w:ind w:left="646"/>
    </w:pPr>
  </w:style>
  <w:style w:type="paragraph" w:customStyle="1" w:styleId="16PT--1">
    <w:name w:val="16PT -- 邊線縮1字"/>
    <w:basedOn w:val="Textbody"/>
    <w:pPr>
      <w:ind w:left="323"/>
    </w:pPr>
  </w:style>
  <w:style w:type="paragraph" w:customStyle="1" w:styleId="12PT--">
    <w:name w:val="12PT -- 對齊邊線"/>
    <w:basedOn w:val="Textbody"/>
    <w:pPr>
      <w:spacing w:line="400" w:lineRule="exact"/>
      <w:jc w:val="both"/>
    </w:pPr>
  </w:style>
  <w:style w:type="paragraph" w:customStyle="1" w:styleId="14PT--">
    <w:name w:val="14PT -- 對齊邊線"/>
    <w:basedOn w:val="Textbody"/>
    <w:rPr>
      <w:sz w:val="28"/>
    </w:rPr>
  </w:style>
  <w:style w:type="paragraph" w:customStyle="1" w:styleId="16PT--">
    <w:name w:val="16PT -- 對齊邊線"/>
    <w:basedOn w:val="Textbody"/>
    <w:rPr>
      <w:sz w:val="32"/>
    </w:rPr>
  </w:style>
  <w:style w:type="paragraph" w:customStyle="1" w:styleId="18PT--">
    <w:name w:val="18PT -- 對齊邊線"/>
    <w:basedOn w:val="Textbody"/>
    <w:rPr>
      <w:sz w:val="36"/>
    </w:rPr>
  </w:style>
  <w:style w:type="paragraph" w:customStyle="1" w:styleId="12PT--1">
    <w:name w:val="12PT -- 邊線縮1字"/>
    <w:basedOn w:val="Textbody"/>
    <w:pPr>
      <w:spacing w:line="403" w:lineRule="exact"/>
      <w:ind w:left="244"/>
    </w:pPr>
  </w:style>
  <w:style w:type="paragraph" w:customStyle="1" w:styleId="12PT--2">
    <w:name w:val="12PT -- 邊線縮2字"/>
    <w:basedOn w:val="Textbody"/>
    <w:pPr>
      <w:spacing w:line="403" w:lineRule="exact"/>
      <w:ind w:left="482"/>
    </w:pPr>
  </w:style>
  <w:style w:type="paragraph" w:customStyle="1" w:styleId="12PT--20">
    <w:name w:val="12PT -- 對齊邊線  首字縮2字"/>
    <w:basedOn w:val="12PT--"/>
    <w:pPr>
      <w:ind w:firstLine="482"/>
    </w:pPr>
  </w:style>
  <w:style w:type="paragraph" w:customStyle="1" w:styleId="12PT--21">
    <w:name w:val="12PT -- 對齊邊線  首字突2字"/>
    <w:basedOn w:val="12PT--"/>
    <w:pPr>
      <w:ind w:left="482" w:hanging="482"/>
    </w:pPr>
  </w:style>
  <w:style w:type="paragraph" w:customStyle="1" w:styleId="12PT--12">
    <w:name w:val="12PT -- 邊線縮1字 首字突2字"/>
    <w:basedOn w:val="12PT--1"/>
    <w:pPr>
      <w:ind w:left="726" w:hanging="482"/>
    </w:pPr>
  </w:style>
  <w:style w:type="paragraph" w:customStyle="1" w:styleId="12PT--120">
    <w:name w:val="12PT -- 邊線縮1字 首字縮2字"/>
    <w:basedOn w:val="12PT--1"/>
    <w:pPr>
      <w:ind w:firstLine="482"/>
    </w:pPr>
  </w:style>
  <w:style w:type="paragraph" w:customStyle="1" w:styleId="12PT--22">
    <w:name w:val="12PT -- 邊線縮2字 首字突2字"/>
    <w:basedOn w:val="12PT--2"/>
    <w:pPr>
      <w:ind w:left="964" w:hanging="482"/>
    </w:pPr>
  </w:style>
  <w:style w:type="paragraph" w:customStyle="1" w:styleId="12PT--220">
    <w:name w:val="12PT -- 邊線縮2字 首字縮2字"/>
    <w:basedOn w:val="12PT--2"/>
    <w:pPr>
      <w:ind w:firstLine="482"/>
    </w:pPr>
  </w:style>
  <w:style w:type="paragraph" w:customStyle="1" w:styleId="14PT--2">
    <w:name w:val="14PT -- 對齊邊線 首字突2字"/>
    <w:basedOn w:val="14PT--"/>
    <w:pPr>
      <w:ind w:left="567" w:hanging="567"/>
    </w:pPr>
  </w:style>
  <w:style w:type="paragraph" w:customStyle="1" w:styleId="14PT--20">
    <w:name w:val="14PT -- 對齊邊線 首字縮2字"/>
    <w:basedOn w:val="14PT--"/>
    <w:pPr>
      <w:ind w:firstLine="567"/>
    </w:pPr>
  </w:style>
  <w:style w:type="paragraph" w:customStyle="1" w:styleId="14PT--1">
    <w:name w:val="14PT -- 邊線縮1字"/>
    <w:basedOn w:val="Textbody"/>
    <w:pPr>
      <w:ind w:left="283"/>
    </w:pPr>
    <w:rPr>
      <w:sz w:val="28"/>
    </w:rPr>
  </w:style>
  <w:style w:type="paragraph" w:customStyle="1" w:styleId="14PT--12">
    <w:name w:val="14PT -- 邊線縮1字 首字突2字"/>
    <w:basedOn w:val="14PT--1"/>
    <w:pPr>
      <w:ind w:left="850" w:hanging="567"/>
    </w:pPr>
  </w:style>
  <w:style w:type="paragraph" w:customStyle="1" w:styleId="14PT--120">
    <w:name w:val="14PT -- 邊線縮1字 首字縮2字"/>
    <w:basedOn w:val="14PT--1"/>
    <w:pPr>
      <w:ind w:firstLine="567"/>
    </w:pPr>
  </w:style>
  <w:style w:type="paragraph" w:customStyle="1" w:styleId="14PT--21">
    <w:name w:val="14PT -- 邊線縮2字"/>
    <w:basedOn w:val="Textbody"/>
    <w:pPr>
      <w:ind w:left="567"/>
    </w:pPr>
    <w:rPr>
      <w:sz w:val="28"/>
    </w:rPr>
  </w:style>
  <w:style w:type="paragraph" w:customStyle="1" w:styleId="14PT--22">
    <w:name w:val="14PT -- 邊線縮2字 首字突2字"/>
    <w:basedOn w:val="14PT--21"/>
    <w:pPr>
      <w:ind w:left="1134" w:hanging="567"/>
    </w:pPr>
  </w:style>
  <w:style w:type="paragraph" w:customStyle="1" w:styleId="14PT--220">
    <w:name w:val="14PT -- 邊線縮2字 首字縮2字"/>
    <w:basedOn w:val="14PT--21"/>
    <w:pPr>
      <w:ind w:firstLine="567"/>
    </w:pPr>
  </w:style>
  <w:style w:type="paragraph" w:customStyle="1" w:styleId="16PT--20">
    <w:name w:val="16PT -- 對齊邊線 首字突2字"/>
    <w:basedOn w:val="16PT--"/>
    <w:pPr>
      <w:ind w:left="646" w:hanging="646"/>
    </w:pPr>
  </w:style>
  <w:style w:type="paragraph" w:customStyle="1" w:styleId="16PT--21">
    <w:name w:val="16PT -- 對齊邊線 首字縮2字"/>
    <w:basedOn w:val="16PT--"/>
    <w:pPr>
      <w:ind w:firstLine="646"/>
    </w:pPr>
  </w:style>
  <w:style w:type="paragraph" w:customStyle="1" w:styleId="16PT--12">
    <w:name w:val="16PT -- 邊線縮1字  首字突2字"/>
    <w:basedOn w:val="16PT--1"/>
    <w:pPr>
      <w:ind w:left="969" w:hanging="646"/>
    </w:pPr>
  </w:style>
  <w:style w:type="paragraph" w:customStyle="1" w:styleId="16PT--120">
    <w:name w:val="16PT -- 邊線縮1字  首字縮2字"/>
    <w:basedOn w:val="16PT--1"/>
    <w:pPr>
      <w:ind w:firstLine="646"/>
    </w:pPr>
  </w:style>
  <w:style w:type="paragraph" w:customStyle="1" w:styleId="16PT--22">
    <w:name w:val="16PT -- 邊線縮2字 首字突2字"/>
    <w:basedOn w:val="16PT--2"/>
    <w:pPr>
      <w:ind w:left="1293" w:hanging="646"/>
    </w:pPr>
  </w:style>
  <w:style w:type="paragraph" w:customStyle="1" w:styleId="16PT--220">
    <w:name w:val="16PT -- 邊線縮2字 首字縮2字"/>
    <w:basedOn w:val="16PT--2"/>
    <w:pPr>
      <w:ind w:firstLine="646"/>
    </w:pPr>
  </w:style>
  <w:style w:type="paragraph" w:customStyle="1" w:styleId="18PT--20">
    <w:name w:val="18PT -- 對齊邊線 首字突2字"/>
    <w:basedOn w:val="18PT--"/>
    <w:pPr>
      <w:ind w:left="731" w:hanging="731"/>
    </w:pPr>
  </w:style>
  <w:style w:type="paragraph" w:customStyle="1" w:styleId="18PT--21">
    <w:name w:val="18PT -- 對齊邊線 首字縮2字"/>
    <w:basedOn w:val="18PT--"/>
    <w:pPr>
      <w:ind w:firstLine="731"/>
    </w:pPr>
  </w:style>
  <w:style w:type="paragraph" w:customStyle="1" w:styleId="18PT--12">
    <w:name w:val="18PT -- 邊線縮1字 首字突2字"/>
    <w:basedOn w:val="18PT--1"/>
    <w:pPr>
      <w:ind w:left="1094" w:hanging="726"/>
    </w:pPr>
  </w:style>
  <w:style w:type="paragraph" w:customStyle="1" w:styleId="18PT--120">
    <w:name w:val="18PT -- 邊線縮1字 首字縮2字"/>
    <w:basedOn w:val="18PT--1"/>
    <w:pPr>
      <w:ind w:firstLine="731"/>
    </w:pPr>
  </w:style>
  <w:style w:type="paragraph" w:customStyle="1" w:styleId="18PT--22">
    <w:name w:val="18PT -- 邊線縮2字 首字突2字"/>
    <w:basedOn w:val="18PT--2"/>
    <w:pPr>
      <w:ind w:left="1457" w:hanging="731"/>
    </w:pPr>
  </w:style>
  <w:style w:type="paragraph" w:customStyle="1" w:styleId="18PT--220">
    <w:name w:val="18PT -- 邊線縮2字 首字縮2字"/>
    <w:basedOn w:val="18PT--2"/>
    <w:pPr>
      <w:ind w:firstLine="731"/>
    </w:pPr>
  </w:style>
  <w:style w:type="paragraph" w:customStyle="1" w:styleId="PreformattedText">
    <w:name w:val="Preformatted Text"/>
    <w:basedOn w:val="Standard"/>
    <w:rPr>
      <w:rFonts w:eastAsia="標楷體" w:cs="Liberation Mono"/>
      <w:sz w:val="28"/>
    </w:rPr>
  </w:style>
  <w:style w:type="paragraph" w:customStyle="1" w:styleId="Table">
    <w:name w:val="Table"/>
    <w:basedOn w:val="a6"/>
    <w:pPr>
      <w:spacing w:before="0" w:after="0"/>
    </w:pPr>
  </w:style>
  <w:style w:type="paragraph" w:customStyle="1" w:styleId="Tableindex1">
    <w:name w:val="Table index 1"/>
    <w:basedOn w:val="Index"/>
    <w:pPr>
      <w:tabs>
        <w:tab w:val="right" w:leader="dot" w:pos="9638"/>
      </w:tabs>
    </w:pPr>
  </w:style>
  <w:style w:type="paragraph" w:styleId="af0">
    <w:name w:val="index heading"/>
    <w:basedOn w:val="Heading"/>
  </w:style>
  <w:style w:type="paragraph" w:customStyle="1" w:styleId="Tableindexheading">
    <w:name w:val="Table index heading"/>
    <w:basedOn w:val="a1"/>
    <w:pPr>
      <w:suppressLineNumbers/>
      <w:spacing w:before="0" w:after="0"/>
    </w:pPr>
    <w:rPr>
      <w:b/>
      <w:bCs/>
      <w:szCs w:val="32"/>
    </w:rPr>
  </w:style>
  <w:style w:type="paragraph" w:customStyle="1" w:styleId="Footnote">
    <w:name w:val="Footnote"/>
    <w:basedOn w:val="Standard"/>
    <w:pPr>
      <w:suppressLineNumbers/>
      <w:ind w:left="339" w:hanging="339"/>
    </w:pPr>
  </w:style>
  <w:style w:type="paragraph" w:styleId="af1">
    <w:name w:val="toa heading"/>
    <w:basedOn w:val="a1"/>
    <w:pPr>
      <w:suppressLineNumbers/>
      <w:spacing w:before="0" w:after="113" w:line="276" w:lineRule="auto"/>
      <w:jc w:val="center"/>
    </w:pPr>
    <w:rPr>
      <w:b/>
      <w:bCs/>
      <w:sz w:val="35"/>
      <w:szCs w:val="32"/>
    </w:rPr>
  </w:style>
  <w:style w:type="paragraph" w:customStyle="1" w:styleId="Text">
    <w:name w:val="Text"/>
    <w:basedOn w:val="a6"/>
  </w:style>
  <w:style w:type="paragraph" w:customStyle="1" w:styleId="Contents1">
    <w:name w:val="Contents 1"/>
    <w:basedOn w:val="Index"/>
    <w:pPr>
      <w:tabs>
        <w:tab w:val="right" w:leader="dot" w:pos="9638"/>
      </w:tabs>
    </w:pPr>
  </w:style>
  <w:style w:type="paragraph" w:customStyle="1" w:styleId="Contents7">
    <w:name w:val="Contents 7"/>
    <w:basedOn w:val="Index"/>
    <w:pPr>
      <w:tabs>
        <w:tab w:val="right" w:leader="dot" w:pos="9638"/>
      </w:tabs>
      <w:ind w:left="1698"/>
    </w:pPr>
  </w:style>
  <w:style w:type="paragraph" w:customStyle="1" w:styleId="Contents2">
    <w:name w:val="Contents 2"/>
    <w:basedOn w:val="Index"/>
    <w:pPr>
      <w:tabs>
        <w:tab w:val="right" w:leader="dot" w:pos="9638"/>
      </w:tabs>
      <w:ind w:left="283"/>
    </w:pPr>
  </w:style>
  <w:style w:type="paragraph" w:customStyle="1" w:styleId="Contents3">
    <w:name w:val="Contents 3"/>
    <w:basedOn w:val="Index"/>
    <w:pPr>
      <w:tabs>
        <w:tab w:val="right" w:leader="dot" w:pos="9638"/>
      </w:tabs>
      <w:ind w:left="566"/>
    </w:pPr>
  </w:style>
  <w:style w:type="paragraph" w:customStyle="1" w:styleId="Contents4">
    <w:name w:val="Contents 4"/>
    <w:basedOn w:val="Index"/>
    <w:pPr>
      <w:tabs>
        <w:tab w:val="right" w:leader="dot" w:pos="9638"/>
      </w:tabs>
      <w:ind w:left="849"/>
    </w:pPr>
  </w:style>
  <w:style w:type="paragraph" w:customStyle="1" w:styleId="Contents5">
    <w:name w:val="Contents 5"/>
    <w:basedOn w:val="Index"/>
    <w:pPr>
      <w:tabs>
        <w:tab w:val="right" w:leader="dot" w:pos="9638"/>
      </w:tabs>
      <w:ind w:left="1132"/>
    </w:pPr>
  </w:style>
  <w:style w:type="paragraph" w:customStyle="1" w:styleId="Contents6">
    <w:name w:val="Contents 6"/>
    <w:basedOn w:val="Index"/>
    <w:pPr>
      <w:tabs>
        <w:tab w:val="right" w:leader="dot" w:pos="9638"/>
      </w:tabs>
      <w:ind w:left="1415"/>
    </w:pPr>
  </w:style>
  <w:style w:type="paragraph" w:customStyle="1" w:styleId="Contents8">
    <w:name w:val="Contents 8"/>
    <w:basedOn w:val="Index"/>
    <w:pPr>
      <w:tabs>
        <w:tab w:val="right" w:leader="dot" w:pos="9638"/>
      </w:tabs>
      <w:ind w:left="1981"/>
    </w:pPr>
  </w:style>
  <w:style w:type="paragraph" w:customStyle="1" w:styleId="Contents9">
    <w:name w:val="Contents 9"/>
    <w:basedOn w:val="Index"/>
    <w:pPr>
      <w:tabs>
        <w:tab w:val="right" w:leader="dot" w:pos="9638"/>
      </w:tabs>
      <w:ind w:left="2264"/>
    </w:pPr>
  </w:style>
  <w:style w:type="paragraph" w:customStyle="1" w:styleId="Contents10">
    <w:name w:val="Contents 10"/>
    <w:basedOn w:val="Index"/>
    <w:pPr>
      <w:tabs>
        <w:tab w:val="right" w:leader="dot" w:pos="9638"/>
      </w:tabs>
      <w:ind w:left="2547"/>
    </w:pPr>
  </w:style>
  <w:style w:type="paragraph" w:styleId="af2">
    <w:name w:val="annotation text"/>
    <w:basedOn w:val="Standard"/>
    <w:rPr>
      <w:rFonts w:eastAsia="新細明體"/>
      <w:sz w:val="24"/>
    </w:rPr>
  </w:style>
  <w:style w:type="paragraph" w:customStyle="1" w:styleId="Default">
    <w:name w:val="Default"/>
    <w:rPr>
      <w:rFonts w:ascii="標楷體" w:eastAsia="標楷體" w:hAnsi="標楷體" w:cs="標楷體"/>
      <w:color w:val="000000"/>
      <w:lang w:bidi="ar-SA"/>
    </w:rPr>
  </w:style>
  <w:style w:type="paragraph" w:customStyle="1" w:styleId="af3">
    <w:name w:val="公文(承辦單位)"/>
    <w:basedOn w:val="Standard"/>
    <w:pPr>
      <w:widowControl/>
      <w:snapToGrid w:val="0"/>
    </w:pPr>
    <w:rPr>
      <w:sz w:val="24"/>
    </w:rPr>
  </w:style>
  <w:style w:type="paragraph" w:customStyle="1" w:styleId="a">
    <w:name w:val="分項段落"/>
    <w:basedOn w:val="Standard"/>
    <w:pPr>
      <w:widowControl/>
      <w:numPr>
        <w:numId w:val="77"/>
      </w:numPr>
      <w:snapToGrid w:val="0"/>
      <w:jc w:val="both"/>
    </w:pPr>
    <w:rPr>
      <w:sz w:val="32"/>
    </w:rPr>
  </w:style>
  <w:style w:type="paragraph" w:styleId="af4">
    <w:name w:val="Block Text"/>
    <w:basedOn w:val="Standard"/>
    <w:pPr>
      <w:spacing w:line="480" w:lineRule="atLeast"/>
      <w:ind w:left="720" w:right="-244"/>
    </w:pPr>
    <w:rPr>
      <w:rFonts w:ascii="標楷體" w:eastAsia="標楷體" w:hAnsi="標楷體" w:cs="標楷體"/>
      <w:spacing w:val="20"/>
      <w:sz w:val="36"/>
    </w:rPr>
  </w:style>
  <w:style w:type="character" w:customStyle="1" w:styleId="DefaultParagraphFontWW">
    <w:name w:val="Default Paragraph Font (WW)"/>
  </w:style>
  <w:style w:type="character" w:customStyle="1" w:styleId="af5">
    <w:name w:val="頁首 字元"/>
  </w:style>
  <w:style w:type="character" w:customStyle="1" w:styleId="af6">
    <w:name w:val="頁尾 字元"/>
  </w:style>
  <w:style w:type="character" w:customStyle="1" w:styleId="af7">
    <w:name w:val="日期 字元"/>
    <w:rPr>
      <w:sz w:val="24"/>
      <w:szCs w:val="24"/>
    </w:rPr>
  </w:style>
  <w:style w:type="character" w:customStyle="1" w:styleId="22">
    <w:name w:val="頁首 字元2"/>
    <w:basedOn w:val="DefaultParagraphFontWW"/>
  </w:style>
  <w:style w:type="character" w:customStyle="1" w:styleId="23">
    <w:name w:val="頁尾 字元2"/>
    <w:basedOn w:val="DefaultParagraphFontWW"/>
  </w:style>
  <w:style w:type="character" w:customStyle="1" w:styleId="15">
    <w:name w:val="頁首 字元1"/>
    <w:basedOn w:val="DefaultParagraphFontWW"/>
    <w:rPr>
      <w:shd w:val="clear" w:color="auto" w:fill="FFFFFF"/>
    </w:rPr>
  </w:style>
  <w:style w:type="character" w:customStyle="1" w:styleId="16">
    <w:name w:val="頁尾 字元1"/>
    <w:basedOn w:val="DefaultParagraphFontWW"/>
    <w:rPr>
      <w:shd w:val="clear" w:color="auto" w:fill="FFFFFF"/>
    </w:rPr>
  </w:style>
  <w:style w:type="character" w:customStyle="1" w:styleId="af8">
    <w:name w:val="本文 字元"/>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4z0">
    <w:name w:val="WW8Num4z0"/>
    <w:rPr>
      <w:color w:val="000000"/>
    </w:rPr>
  </w:style>
  <w:style w:type="character" w:customStyle="1" w:styleId="WW8Num3z0">
    <w:name w:val="WW8Num3z0"/>
    <w:rPr>
      <w:rFonts w:eastAsia="細明體"/>
      <w:b/>
      <w:bCs/>
      <w:color w:val="000000"/>
    </w:rPr>
  </w:style>
  <w:style w:type="character" w:customStyle="1" w:styleId="WW8Num2z0">
    <w:name w:val="WW8Num2z0"/>
    <w:rPr>
      <w:rFonts w:eastAsia="細明體"/>
      <w:color w:val="333333"/>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character" w:customStyle="1" w:styleId="WW8Num6z1">
    <w:name w:val="WW8Num6z1"/>
    <w:rPr>
      <w:rFonts w:ascii="Wingdings" w:eastAsia="Wingdings" w:hAnsi="Wingdings" w:cs="Wingdings"/>
    </w:rPr>
  </w:style>
  <w:style w:type="character" w:customStyle="1" w:styleId="WW8Num6z0">
    <w:name w:val="WW8Num6z0"/>
    <w:rPr>
      <w:rFonts w:ascii="標楷體" w:eastAsia="標楷體" w:hAnsi="標楷體" w:cs="Times New Roman"/>
    </w:rPr>
  </w:style>
  <w:style w:type="character" w:customStyle="1" w:styleId="WW8Num5z8">
    <w:name w:val="WW8Num5z8"/>
  </w:style>
  <w:style w:type="character" w:customStyle="1" w:styleId="WW8Num5z7">
    <w:name w:val="WW8Num5z7"/>
  </w:style>
  <w:style w:type="character" w:customStyle="1" w:styleId="WW8Num5z6">
    <w:name w:val="WW8Num5z6"/>
  </w:style>
  <w:style w:type="character" w:customStyle="1" w:styleId="WW8Num5z5">
    <w:name w:val="WW8Num5z5"/>
  </w:style>
  <w:style w:type="character" w:customStyle="1" w:styleId="WW8Num5z4">
    <w:name w:val="WW8Num5z4"/>
  </w:style>
  <w:style w:type="character" w:customStyle="1" w:styleId="WW8Num5z3">
    <w:name w:val="WW8Num5z3"/>
  </w:style>
  <w:style w:type="character" w:customStyle="1" w:styleId="WW8Num5z2">
    <w:name w:val="WW8Num5z2"/>
  </w:style>
  <w:style w:type="character" w:customStyle="1" w:styleId="WW8Num5z1">
    <w:name w:val="WW8Num5z1"/>
  </w:style>
  <w:style w:type="character" w:customStyle="1" w:styleId="WW8Num5z0">
    <w:name w:val="WW8Num5z0"/>
    <w:rPr>
      <w:rFonts w:ascii="標楷體" w:eastAsia="標楷體" w:hAnsi="標楷體" w:cs="標楷體"/>
      <w:sz w:val="28"/>
    </w:rPr>
  </w:style>
  <w:style w:type="character" w:customStyle="1" w:styleId="WW8Num4z1">
    <w:name w:val="WW8Num4z1"/>
    <w:rPr>
      <w:rFonts w:ascii="Wingdings" w:eastAsia="Wingdings" w:hAnsi="Wingdings" w:cs="Wingdings"/>
    </w:rPr>
  </w:style>
  <w:style w:type="character" w:customStyle="1" w:styleId="StrongEmphasis">
    <w:name w:val="Strong Emphasis"/>
    <w:rPr>
      <w:b/>
      <w:bCs/>
    </w:rPr>
  </w:style>
  <w:style w:type="character" w:customStyle="1" w:styleId="24">
    <w:name w:val="本文 2 字元"/>
    <w:rPr>
      <w:kern w:val="3"/>
      <w:sz w:val="24"/>
      <w:szCs w:val="24"/>
    </w:rPr>
  </w:style>
  <w:style w:type="character" w:customStyle="1" w:styleId="25">
    <w:name w:val="本文縮排 2 字元"/>
  </w:style>
  <w:style w:type="character" w:customStyle="1" w:styleId="17">
    <w:name w:val="註解參照1"/>
    <w:rPr>
      <w:sz w:val="18"/>
      <w:szCs w:val="18"/>
    </w:rPr>
  </w:style>
  <w:style w:type="character" w:customStyle="1" w:styleId="style861">
    <w:name w:val="style861"/>
    <w:rPr>
      <w:color w:val="666666"/>
    </w:rPr>
  </w:style>
  <w:style w:type="character" w:styleId="af9">
    <w:name w:val="page number"/>
    <w:basedOn w:val="18"/>
  </w:style>
  <w:style w:type="character" w:customStyle="1" w:styleId="18">
    <w:name w:val="預設段落字型1"/>
  </w:style>
  <w:style w:type="character" w:customStyle="1" w:styleId="WW8Num50z8">
    <w:name w:val="WW8Num50z8"/>
  </w:style>
  <w:style w:type="character" w:customStyle="1" w:styleId="WW8Num50z7">
    <w:name w:val="WW8Num50z7"/>
  </w:style>
  <w:style w:type="character" w:customStyle="1" w:styleId="WW8Num50z6">
    <w:name w:val="WW8Num50z6"/>
  </w:style>
  <w:style w:type="character" w:customStyle="1" w:styleId="WW8Num50z5">
    <w:name w:val="WW8Num50z5"/>
  </w:style>
  <w:style w:type="character" w:customStyle="1" w:styleId="WW8Num50z4">
    <w:name w:val="WW8Num50z4"/>
  </w:style>
  <w:style w:type="character" w:customStyle="1" w:styleId="WW8Num50z3">
    <w:name w:val="WW8Num50z3"/>
  </w:style>
  <w:style w:type="character" w:customStyle="1" w:styleId="WW8Num50z2">
    <w:name w:val="WW8Num50z2"/>
  </w:style>
  <w:style w:type="character" w:customStyle="1" w:styleId="WW8Num50z1">
    <w:name w:val="WW8Num50z1"/>
  </w:style>
  <w:style w:type="character" w:customStyle="1" w:styleId="WW8Num50z0">
    <w:name w:val="WW8Num50z0"/>
  </w:style>
  <w:style w:type="character" w:customStyle="1" w:styleId="WW8Num49z8">
    <w:name w:val="WW8Num49z8"/>
  </w:style>
  <w:style w:type="character" w:customStyle="1" w:styleId="WW8Num49z7">
    <w:name w:val="WW8Num49z7"/>
  </w:style>
  <w:style w:type="character" w:customStyle="1" w:styleId="WW8Num49z6">
    <w:name w:val="WW8Num49z6"/>
  </w:style>
  <w:style w:type="character" w:customStyle="1" w:styleId="WW8Num49z5">
    <w:name w:val="WW8Num49z5"/>
  </w:style>
  <w:style w:type="character" w:customStyle="1" w:styleId="WW8Num49z4">
    <w:name w:val="WW8Num49z4"/>
  </w:style>
  <w:style w:type="character" w:customStyle="1" w:styleId="WW8Num49z3">
    <w:name w:val="WW8Num49z3"/>
  </w:style>
  <w:style w:type="character" w:customStyle="1" w:styleId="WW8Num49z2">
    <w:name w:val="WW8Num49z2"/>
  </w:style>
  <w:style w:type="character" w:customStyle="1" w:styleId="WW8Num49z1">
    <w:name w:val="WW8Num49z1"/>
  </w:style>
  <w:style w:type="character" w:customStyle="1" w:styleId="WW8Num49z0">
    <w:name w:val="WW8Num49z0"/>
    <w:rPr>
      <w:rFonts w:ascii="標楷體" w:eastAsia="標楷體" w:hAnsi="標楷體" w:cs="標楷體"/>
      <w:sz w:val="28"/>
      <w:szCs w:val="28"/>
    </w:rPr>
  </w:style>
  <w:style w:type="character" w:customStyle="1" w:styleId="WW8Num48z8">
    <w:name w:val="WW8Num48z8"/>
  </w:style>
  <w:style w:type="character" w:customStyle="1" w:styleId="WW8Num48z7">
    <w:name w:val="WW8Num48z7"/>
  </w:style>
  <w:style w:type="character" w:customStyle="1" w:styleId="WW8Num48z6">
    <w:name w:val="WW8Num48z6"/>
  </w:style>
  <w:style w:type="character" w:customStyle="1" w:styleId="WW8Num48z5">
    <w:name w:val="WW8Num48z5"/>
  </w:style>
  <w:style w:type="character" w:customStyle="1" w:styleId="WW8Num48z4">
    <w:name w:val="WW8Num48z4"/>
  </w:style>
  <w:style w:type="character" w:customStyle="1" w:styleId="WW8Num48z3">
    <w:name w:val="WW8Num48z3"/>
  </w:style>
  <w:style w:type="character" w:customStyle="1" w:styleId="WW8Num48z2">
    <w:name w:val="WW8Num48z2"/>
  </w:style>
  <w:style w:type="character" w:customStyle="1" w:styleId="WW8Num48z1">
    <w:name w:val="WW8Num48z1"/>
  </w:style>
  <w:style w:type="character" w:customStyle="1" w:styleId="WW8Num48z0">
    <w:name w:val="WW8Num48z0"/>
  </w:style>
  <w:style w:type="character" w:customStyle="1" w:styleId="WW8Num47z8">
    <w:name w:val="WW8Num47z8"/>
  </w:style>
  <w:style w:type="character" w:customStyle="1" w:styleId="WW8Num47z7">
    <w:name w:val="WW8Num47z7"/>
  </w:style>
  <w:style w:type="character" w:customStyle="1" w:styleId="WW8Num47z6">
    <w:name w:val="WW8Num47z6"/>
  </w:style>
  <w:style w:type="character" w:customStyle="1" w:styleId="WW8Num47z5">
    <w:name w:val="WW8Num47z5"/>
  </w:style>
  <w:style w:type="character" w:customStyle="1" w:styleId="WW8Num47z4">
    <w:name w:val="WW8Num47z4"/>
  </w:style>
  <w:style w:type="character" w:customStyle="1" w:styleId="WW8Num47z3">
    <w:name w:val="WW8Num47z3"/>
  </w:style>
  <w:style w:type="character" w:customStyle="1" w:styleId="WW8Num47z2">
    <w:name w:val="WW8Num47z2"/>
  </w:style>
  <w:style w:type="character" w:customStyle="1" w:styleId="WW8Num47z1">
    <w:name w:val="WW8Num47z1"/>
  </w:style>
  <w:style w:type="character" w:customStyle="1" w:styleId="WW8Num47z0">
    <w:name w:val="WW8Num47z0"/>
  </w:style>
  <w:style w:type="character" w:customStyle="1" w:styleId="WW8Num46z8">
    <w:name w:val="WW8Num46z8"/>
  </w:style>
  <w:style w:type="character" w:customStyle="1" w:styleId="WW8Num46z7">
    <w:name w:val="WW8Num46z7"/>
  </w:style>
  <w:style w:type="character" w:customStyle="1" w:styleId="WW8Num46z6">
    <w:name w:val="WW8Num46z6"/>
  </w:style>
  <w:style w:type="character" w:customStyle="1" w:styleId="WW8Num46z5">
    <w:name w:val="WW8Num46z5"/>
  </w:style>
  <w:style w:type="character" w:customStyle="1" w:styleId="WW8Num46z4">
    <w:name w:val="WW8Num46z4"/>
  </w:style>
  <w:style w:type="character" w:customStyle="1" w:styleId="WW8Num46z3">
    <w:name w:val="WW8Num46z3"/>
  </w:style>
  <w:style w:type="character" w:customStyle="1" w:styleId="WW8Num46z2">
    <w:name w:val="WW8Num46z2"/>
  </w:style>
  <w:style w:type="character" w:customStyle="1" w:styleId="WW8Num46z1">
    <w:name w:val="WW8Num46z1"/>
  </w:style>
  <w:style w:type="character" w:customStyle="1" w:styleId="WW8Num46z0">
    <w:name w:val="WW8Num46z0"/>
    <w:rPr>
      <w:rFonts w:ascii="標楷體" w:eastAsia="標楷體" w:hAnsi="標楷體" w:cs="標楷體"/>
      <w:sz w:val="28"/>
      <w:szCs w:val="28"/>
    </w:rPr>
  </w:style>
  <w:style w:type="character" w:customStyle="1" w:styleId="WW8Num45z8">
    <w:name w:val="WW8Num45z8"/>
  </w:style>
  <w:style w:type="character" w:customStyle="1" w:styleId="WW8Num45z7">
    <w:name w:val="WW8Num45z7"/>
  </w:style>
  <w:style w:type="character" w:customStyle="1" w:styleId="WW8Num45z6">
    <w:name w:val="WW8Num45z6"/>
  </w:style>
  <w:style w:type="character" w:customStyle="1" w:styleId="WW8Num45z5">
    <w:name w:val="WW8Num45z5"/>
  </w:style>
  <w:style w:type="character" w:customStyle="1" w:styleId="WW8Num45z4">
    <w:name w:val="WW8Num45z4"/>
  </w:style>
  <w:style w:type="character" w:customStyle="1" w:styleId="WW8Num45z3">
    <w:name w:val="WW8Num45z3"/>
  </w:style>
  <w:style w:type="character" w:customStyle="1" w:styleId="WW8Num45z2">
    <w:name w:val="WW8Num45z2"/>
  </w:style>
  <w:style w:type="character" w:customStyle="1" w:styleId="WW8Num45z1">
    <w:name w:val="WW8Num45z1"/>
  </w:style>
  <w:style w:type="character" w:customStyle="1" w:styleId="WW8Num45z0">
    <w:name w:val="WW8Num45z0"/>
    <w:rPr>
      <w:rFonts w:ascii="標楷體" w:eastAsia="標楷體" w:hAnsi="標楷體" w:cs="標楷體"/>
      <w:sz w:val="32"/>
      <w:szCs w:val="32"/>
    </w:rPr>
  </w:style>
  <w:style w:type="character" w:customStyle="1" w:styleId="WW8Num44z8">
    <w:name w:val="WW8Num44z8"/>
  </w:style>
  <w:style w:type="character" w:customStyle="1" w:styleId="WW8Num44z7">
    <w:name w:val="WW8Num44z7"/>
  </w:style>
  <w:style w:type="character" w:customStyle="1" w:styleId="WW8Num44z6">
    <w:name w:val="WW8Num44z6"/>
  </w:style>
  <w:style w:type="character" w:customStyle="1" w:styleId="WW8Num44z5">
    <w:name w:val="WW8Num44z5"/>
  </w:style>
  <w:style w:type="character" w:customStyle="1" w:styleId="WW8Num44z4">
    <w:name w:val="WW8Num44z4"/>
  </w:style>
  <w:style w:type="character" w:customStyle="1" w:styleId="WW8Num44z3">
    <w:name w:val="WW8Num44z3"/>
  </w:style>
  <w:style w:type="character" w:customStyle="1" w:styleId="WW8Num44z2">
    <w:name w:val="WW8Num44z2"/>
  </w:style>
  <w:style w:type="character" w:customStyle="1" w:styleId="WW8Num44z1">
    <w:name w:val="WW8Num44z1"/>
  </w:style>
  <w:style w:type="character" w:customStyle="1" w:styleId="WW8Num44z0">
    <w:name w:val="WW8Num44z0"/>
  </w:style>
  <w:style w:type="character" w:customStyle="1" w:styleId="WW8Num43z8">
    <w:name w:val="WW8Num43z8"/>
  </w:style>
  <w:style w:type="character" w:customStyle="1" w:styleId="WW8Num43z7">
    <w:name w:val="WW8Num43z7"/>
  </w:style>
  <w:style w:type="character" w:customStyle="1" w:styleId="WW8Num43z6">
    <w:name w:val="WW8Num43z6"/>
  </w:style>
  <w:style w:type="character" w:customStyle="1" w:styleId="WW8Num43z5">
    <w:name w:val="WW8Num43z5"/>
  </w:style>
  <w:style w:type="character" w:customStyle="1" w:styleId="WW8Num43z4">
    <w:name w:val="WW8Num43z4"/>
  </w:style>
  <w:style w:type="character" w:customStyle="1" w:styleId="WW8Num43z3">
    <w:name w:val="WW8Num43z3"/>
  </w:style>
  <w:style w:type="character" w:customStyle="1" w:styleId="WW8Num43z0">
    <w:name w:val="WW8Num43z0"/>
    <w:rPr>
      <w:rFonts w:ascii="標楷體" w:eastAsia="標楷體" w:hAnsi="標楷體" w:cs="標楷體"/>
      <w:sz w:val="32"/>
      <w:szCs w:val="32"/>
    </w:rPr>
  </w:style>
  <w:style w:type="character" w:customStyle="1" w:styleId="WW8Num42z8">
    <w:name w:val="WW8Num42z8"/>
  </w:style>
  <w:style w:type="character" w:customStyle="1" w:styleId="WW8Num42z7">
    <w:name w:val="WW8Num42z7"/>
  </w:style>
  <w:style w:type="character" w:customStyle="1" w:styleId="WW8Num42z6">
    <w:name w:val="WW8Num42z6"/>
  </w:style>
  <w:style w:type="character" w:customStyle="1" w:styleId="WW8Num42z5">
    <w:name w:val="WW8Num42z5"/>
  </w:style>
  <w:style w:type="character" w:customStyle="1" w:styleId="WW8Num42z4">
    <w:name w:val="WW8Num42z4"/>
  </w:style>
  <w:style w:type="character" w:customStyle="1" w:styleId="WW8Num42z3">
    <w:name w:val="WW8Num42z3"/>
  </w:style>
  <w:style w:type="character" w:customStyle="1" w:styleId="WW8Num42z2">
    <w:name w:val="WW8Num42z2"/>
  </w:style>
  <w:style w:type="character" w:customStyle="1" w:styleId="WW8Num42z1">
    <w:name w:val="WW8Num42z1"/>
  </w:style>
  <w:style w:type="character" w:customStyle="1" w:styleId="WW8Num42z0">
    <w:name w:val="WW8Num42z0"/>
  </w:style>
  <w:style w:type="character" w:customStyle="1" w:styleId="WW8Num41z8">
    <w:name w:val="WW8Num41z8"/>
  </w:style>
  <w:style w:type="character" w:customStyle="1" w:styleId="WW8Num41z7">
    <w:name w:val="WW8Num41z7"/>
  </w:style>
  <w:style w:type="character" w:customStyle="1" w:styleId="WW8Num41z6">
    <w:name w:val="WW8Num41z6"/>
  </w:style>
  <w:style w:type="character" w:customStyle="1" w:styleId="WW8Num41z5">
    <w:name w:val="WW8Num41z5"/>
  </w:style>
  <w:style w:type="character" w:customStyle="1" w:styleId="WW8Num41z4">
    <w:name w:val="WW8Num41z4"/>
  </w:style>
  <w:style w:type="character" w:customStyle="1" w:styleId="WW8Num41z3">
    <w:name w:val="WW8Num41z3"/>
  </w:style>
  <w:style w:type="character" w:customStyle="1" w:styleId="WW8Num41z2">
    <w:name w:val="WW8Num41z2"/>
  </w:style>
  <w:style w:type="character" w:customStyle="1" w:styleId="WW8Num41z1">
    <w:name w:val="WW8Num41z1"/>
  </w:style>
  <w:style w:type="character" w:customStyle="1" w:styleId="WW8Num41z0">
    <w:name w:val="WW8Num41z0"/>
  </w:style>
  <w:style w:type="character" w:customStyle="1" w:styleId="WW8Num40z8">
    <w:name w:val="WW8Num40z8"/>
  </w:style>
  <w:style w:type="character" w:customStyle="1" w:styleId="WW8Num40z7">
    <w:name w:val="WW8Num40z7"/>
  </w:style>
  <w:style w:type="character" w:customStyle="1" w:styleId="WW8Num40z6">
    <w:name w:val="WW8Num40z6"/>
  </w:style>
  <w:style w:type="character" w:customStyle="1" w:styleId="WW8Num40z5">
    <w:name w:val="WW8Num40z5"/>
  </w:style>
  <w:style w:type="character" w:customStyle="1" w:styleId="WW8Num40z4">
    <w:name w:val="WW8Num40z4"/>
  </w:style>
  <w:style w:type="character" w:customStyle="1" w:styleId="WW8Num40z3">
    <w:name w:val="WW8Num40z3"/>
  </w:style>
  <w:style w:type="character" w:customStyle="1" w:styleId="WW8Num40z2">
    <w:name w:val="WW8Num40z2"/>
  </w:style>
  <w:style w:type="character" w:customStyle="1" w:styleId="WW8Num40z1">
    <w:name w:val="WW8Num40z1"/>
  </w:style>
  <w:style w:type="character" w:customStyle="1" w:styleId="WW8Num40z0">
    <w:name w:val="WW8Num40z0"/>
  </w:style>
  <w:style w:type="character" w:customStyle="1" w:styleId="WW8Num39z8">
    <w:name w:val="WW8Num39z8"/>
  </w:style>
  <w:style w:type="character" w:customStyle="1" w:styleId="WW8Num39z7">
    <w:name w:val="WW8Num39z7"/>
  </w:style>
  <w:style w:type="character" w:customStyle="1" w:styleId="WW8Num39z6">
    <w:name w:val="WW8Num39z6"/>
  </w:style>
  <w:style w:type="character" w:customStyle="1" w:styleId="WW8Num39z5">
    <w:name w:val="WW8Num39z5"/>
  </w:style>
  <w:style w:type="character" w:customStyle="1" w:styleId="WW8Num39z4">
    <w:name w:val="WW8Num39z4"/>
  </w:style>
  <w:style w:type="character" w:customStyle="1" w:styleId="WW8Num39z3">
    <w:name w:val="WW8Num39z3"/>
  </w:style>
  <w:style w:type="character" w:customStyle="1" w:styleId="WW8Num39z2">
    <w:name w:val="WW8Num39z2"/>
  </w:style>
  <w:style w:type="character" w:customStyle="1" w:styleId="WW8Num39z1">
    <w:name w:val="WW8Num39z1"/>
  </w:style>
  <w:style w:type="character" w:customStyle="1" w:styleId="WW8Num39z0">
    <w:name w:val="WW8Num39z0"/>
    <w:rPr>
      <w:rFonts w:cs="Times New Roman"/>
      <w:color w:val="000000"/>
    </w:rPr>
  </w:style>
  <w:style w:type="character" w:customStyle="1" w:styleId="WW8Num38z8">
    <w:name w:val="WW8Num38z8"/>
  </w:style>
  <w:style w:type="character" w:customStyle="1" w:styleId="WW8Num38z7">
    <w:name w:val="WW8Num38z7"/>
  </w:style>
  <w:style w:type="character" w:customStyle="1" w:styleId="WW8Num38z6">
    <w:name w:val="WW8Num38z6"/>
  </w:style>
  <w:style w:type="character" w:customStyle="1" w:styleId="WW8Num38z2">
    <w:name w:val="WW8Num38z2"/>
  </w:style>
  <w:style w:type="character" w:customStyle="1" w:styleId="WW8Num38z1">
    <w:name w:val="WW8Num38z1"/>
    <w:rPr>
      <w:rFonts w:ascii="標楷體" w:eastAsia="標楷體" w:hAnsi="標楷體" w:cs="標楷體"/>
      <w:sz w:val="32"/>
      <w:szCs w:val="32"/>
    </w:rPr>
  </w:style>
  <w:style w:type="character" w:customStyle="1" w:styleId="WW8Num38z0">
    <w:name w:val="WW8Num38z0"/>
    <w:rPr>
      <w:rFonts w:ascii="標楷體" w:eastAsia="標楷體" w:hAnsi="標楷體" w:cs="標楷體"/>
      <w:b/>
      <w:sz w:val="32"/>
      <w:szCs w:val="32"/>
      <w:lang w:val="en-US"/>
    </w:rPr>
  </w:style>
  <w:style w:type="character" w:customStyle="1" w:styleId="WW8Num37z8">
    <w:name w:val="WW8Num37z8"/>
  </w:style>
  <w:style w:type="character" w:customStyle="1" w:styleId="WW8Num37z7">
    <w:name w:val="WW8Num37z7"/>
  </w:style>
  <w:style w:type="character" w:customStyle="1" w:styleId="WW8Num37z6">
    <w:name w:val="WW8Num37z6"/>
  </w:style>
  <w:style w:type="character" w:customStyle="1" w:styleId="WW8Num37z5">
    <w:name w:val="WW8Num37z5"/>
  </w:style>
  <w:style w:type="character" w:customStyle="1" w:styleId="WW8Num37z4">
    <w:name w:val="WW8Num37z4"/>
  </w:style>
  <w:style w:type="character" w:customStyle="1" w:styleId="WW8Num37z3">
    <w:name w:val="WW8Num37z3"/>
  </w:style>
  <w:style w:type="character" w:customStyle="1" w:styleId="WW8Num37z2">
    <w:name w:val="WW8Num37z2"/>
  </w:style>
  <w:style w:type="character" w:customStyle="1" w:styleId="WW8Num37z1">
    <w:name w:val="WW8Num37z1"/>
  </w:style>
  <w:style w:type="character" w:customStyle="1" w:styleId="WW8Num37z0">
    <w:name w:val="WW8Num37z0"/>
  </w:style>
  <w:style w:type="character" w:customStyle="1" w:styleId="WW8Num36z8">
    <w:name w:val="WW8Num36z8"/>
  </w:style>
  <w:style w:type="character" w:customStyle="1" w:styleId="WW8Num36z7">
    <w:name w:val="WW8Num36z7"/>
  </w:style>
  <w:style w:type="character" w:customStyle="1" w:styleId="WW8Num36z6">
    <w:name w:val="WW8Num36z6"/>
  </w:style>
  <w:style w:type="character" w:customStyle="1" w:styleId="WW8Num36z5">
    <w:name w:val="WW8Num36z5"/>
  </w:style>
  <w:style w:type="character" w:customStyle="1" w:styleId="WW8Num36z4">
    <w:name w:val="WW8Num36z4"/>
  </w:style>
  <w:style w:type="character" w:customStyle="1" w:styleId="WW8Num36z3">
    <w:name w:val="WW8Num36z3"/>
  </w:style>
  <w:style w:type="character" w:customStyle="1" w:styleId="WW8Num36z2">
    <w:name w:val="WW8Num36z2"/>
  </w:style>
  <w:style w:type="character" w:customStyle="1" w:styleId="WW8Num36z1">
    <w:name w:val="WW8Num36z1"/>
  </w:style>
  <w:style w:type="character" w:customStyle="1" w:styleId="WW8Num36z0">
    <w:name w:val="WW8Num36z0"/>
    <w:rPr>
      <w:rFonts w:ascii="標楷體" w:eastAsia="標楷體" w:hAnsi="標楷體" w:cs="標楷體"/>
      <w:color w:val="000000"/>
      <w:sz w:val="32"/>
      <w:szCs w:val="32"/>
    </w:rPr>
  </w:style>
  <w:style w:type="character" w:customStyle="1" w:styleId="WW8Num35z8">
    <w:name w:val="WW8Num35z8"/>
  </w:style>
  <w:style w:type="character" w:customStyle="1" w:styleId="WW8Num35z7">
    <w:name w:val="WW8Num35z7"/>
  </w:style>
  <w:style w:type="character" w:customStyle="1" w:styleId="WW8Num35z6">
    <w:name w:val="WW8Num35z6"/>
  </w:style>
  <w:style w:type="character" w:customStyle="1" w:styleId="WW8Num35z5">
    <w:name w:val="WW8Num35z5"/>
  </w:style>
  <w:style w:type="character" w:customStyle="1" w:styleId="WW8Num35z4">
    <w:name w:val="WW8Num35z4"/>
  </w:style>
  <w:style w:type="character" w:customStyle="1" w:styleId="WW8Num35z3">
    <w:name w:val="WW8Num35z3"/>
  </w:style>
  <w:style w:type="character" w:customStyle="1" w:styleId="WW8Num35z2">
    <w:name w:val="WW8Num35z2"/>
  </w:style>
  <w:style w:type="character" w:customStyle="1" w:styleId="WW8Num35z1">
    <w:name w:val="WW8Num35z1"/>
  </w:style>
  <w:style w:type="character" w:customStyle="1" w:styleId="WW8Num35z0">
    <w:name w:val="WW8Num35z0"/>
    <w:rPr>
      <w:sz w:val="32"/>
      <w:szCs w:val="32"/>
    </w:rPr>
  </w:style>
  <w:style w:type="character" w:customStyle="1" w:styleId="WW8Num33z8">
    <w:name w:val="WW8Num33z8"/>
  </w:style>
  <w:style w:type="character" w:customStyle="1" w:styleId="WW8Num33z7">
    <w:name w:val="WW8Num33z7"/>
  </w:style>
  <w:style w:type="character" w:customStyle="1" w:styleId="WW8Num33z6">
    <w:name w:val="WW8Num33z6"/>
  </w:style>
  <w:style w:type="character" w:customStyle="1" w:styleId="WW8Num33z5">
    <w:name w:val="WW8Num33z5"/>
  </w:style>
  <w:style w:type="character" w:customStyle="1" w:styleId="WW8Num33z4">
    <w:name w:val="WW8Num33z4"/>
  </w:style>
  <w:style w:type="character" w:customStyle="1" w:styleId="WW8Num29z8">
    <w:name w:val="WW8Num29z8"/>
  </w:style>
  <w:style w:type="character" w:customStyle="1" w:styleId="WW8Num29z7">
    <w:name w:val="WW8Num29z7"/>
  </w:style>
  <w:style w:type="character" w:customStyle="1" w:styleId="WW8Num29z6">
    <w:name w:val="WW8Num29z6"/>
  </w:style>
  <w:style w:type="character" w:customStyle="1" w:styleId="WW8Num29z5">
    <w:name w:val="WW8Num29z5"/>
  </w:style>
  <w:style w:type="character" w:customStyle="1" w:styleId="WW8Num29z4">
    <w:name w:val="WW8Num29z4"/>
  </w:style>
  <w:style w:type="character" w:customStyle="1" w:styleId="WW8Num29z3">
    <w:name w:val="WW8Num29z3"/>
  </w:style>
  <w:style w:type="character" w:customStyle="1" w:styleId="WW8Num29z2">
    <w:name w:val="WW8Num29z2"/>
  </w:style>
  <w:style w:type="character" w:customStyle="1" w:styleId="WW8Num29z1">
    <w:name w:val="WW8Num29z1"/>
  </w:style>
  <w:style w:type="character" w:customStyle="1" w:styleId="WW8Num28z8">
    <w:name w:val="WW8Num28z8"/>
  </w:style>
  <w:style w:type="character" w:customStyle="1" w:styleId="WW8Num28z7">
    <w:name w:val="WW8Num28z7"/>
  </w:style>
  <w:style w:type="character" w:customStyle="1" w:styleId="WW8Num28z6">
    <w:name w:val="WW8Num28z6"/>
  </w:style>
  <w:style w:type="character" w:customStyle="1" w:styleId="WW8Num28z5">
    <w:name w:val="WW8Num28z5"/>
  </w:style>
  <w:style w:type="character" w:customStyle="1" w:styleId="WW8Num28z4">
    <w:name w:val="WW8Num28z4"/>
  </w:style>
  <w:style w:type="character" w:customStyle="1" w:styleId="WW8Num28z3">
    <w:name w:val="WW8Num28z3"/>
  </w:style>
  <w:style w:type="character" w:customStyle="1" w:styleId="WW8Num28z2">
    <w:name w:val="WW8Num28z2"/>
  </w:style>
  <w:style w:type="character" w:customStyle="1" w:styleId="WW8Num28z1">
    <w:name w:val="WW8Num28z1"/>
  </w:style>
  <w:style w:type="character" w:customStyle="1" w:styleId="WW8Num4z8">
    <w:name w:val="WW8Num4z8"/>
  </w:style>
  <w:style w:type="character" w:customStyle="1" w:styleId="WW8Num4z7">
    <w:name w:val="WW8Num4z7"/>
  </w:style>
  <w:style w:type="character" w:customStyle="1" w:styleId="WW8Num4z6">
    <w:name w:val="WW8Num4z6"/>
  </w:style>
  <w:style w:type="character" w:customStyle="1" w:styleId="WW8Num4z5">
    <w:name w:val="WW8Num4z5"/>
  </w:style>
  <w:style w:type="character" w:customStyle="1" w:styleId="WW8Num4z4">
    <w:name w:val="WW8Num4z4"/>
  </w:style>
  <w:style w:type="character" w:customStyle="1" w:styleId="WW8Num4z3">
    <w:name w:val="WW8Num4z3"/>
  </w:style>
  <w:style w:type="character" w:customStyle="1" w:styleId="WW8Num4z2">
    <w:name w:val="WW8Num4z2"/>
  </w:style>
  <w:style w:type="character" w:customStyle="1" w:styleId="WW8Num34z8">
    <w:name w:val="WW8Num34z8"/>
  </w:style>
  <w:style w:type="character" w:customStyle="1" w:styleId="WW8Num34z7">
    <w:name w:val="WW8Num34z7"/>
  </w:style>
  <w:style w:type="character" w:customStyle="1" w:styleId="WW8Num34z6">
    <w:name w:val="WW8Num34z6"/>
  </w:style>
  <w:style w:type="character" w:customStyle="1" w:styleId="WW8Num34z5">
    <w:name w:val="WW8Num34z5"/>
  </w:style>
  <w:style w:type="character" w:customStyle="1" w:styleId="WW8Num34z4">
    <w:name w:val="WW8Num34z4"/>
  </w:style>
  <w:style w:type="character" w:customStyle="1" w:styleId="WW8Num34z3">
    <w:name w:val="WW8Num34z3"/>
  </w:style>
  <w:style w:type="character" w:customStyle="1" w:styleId="WW8Num34z2">
    <w:name w:val="WW8Num34z2"/>
  </w:style>
  <w:style w:type="character" w:customStyle="1" w:styleId="WW8Num34z1">
    <w:name w:val="WW8Num34z1"/>
  </w:style>
  <w:style w:type="character" w:customStyle="1" w:styleId="WW8Num34z0">
    <w:name w:val="WW8Num34z0"/>
  </w:style>
  <w:style w:type="character" w:customStyle="1" w:styleId="WW8Num33z3">
    <w:name w:val="WW8Num33z3"/>
    <w:rPr>
      <w:rFonts w:ascii="Times New Roman" w:eastAsia="Times New Roman" w:hAnsi="Times New Roman" w:cs="Times New Roman"/>
    </w:rPr>
  </w:style>
  <w:style w:type="character" w:customStyle="1" w:styleId="WW8Num33z1">
    <w:name w:val="WW8Num33z1"/>
    <w:rPr>
      <w:rFonts w:cs="Times New Roman"/>
    </w:rPr>
  </w:style>
  <w:style w:type="character" w:customStyle="1" w:styleId="WW8Num33z0">
    <w:name w:val="WW8Num33z0"/>
    <w:rPr>
      <w:rFonts w:cs="Times New Roman"/>
      <w:b/>
    </w:rPr>
  </w:style>
  <w:style w:type="character" w:customStyle="1" w:styleId="WW8Num32z8">
    <w:name w:val="WW8Num32z8"/>
  </w:style>
  <w:style w:type="character" w:customStyle="1" w:styleId="WW8Num32z7">
    <w:name w:val="WW8Num32z7"/>
  </w:style>
  <w:style w:type="character" w:customStyle="1" w:styleId="WW8Num32z6">
    <w:name w:val="WW8Num32z6"/>
  </w:style>
  <w:style w:type="character" w:customStyle="1" w:styleId="WW8Num32z5">
    <w:name w:val="WW8Num32z5"/>
  </w:style>
  <w:style w:type="character" w:customStyle="1" w:styleId="WW8Num32z4">
    <w:name w:val="WW8Num32z4"/>
  </w:style>
  <w:style w:type="character" w:customStyle="1" w:styleId="WW8Num32z3">
    <w:name w:val="WW8Num32z3"/>
  </w:style>
  <w:style w:type="character" w:customStyle="1" w:styleId="WW8Num32z2">
    <w:name w:val="WW8Num32z2"/>
  </w:style>
  <w:style w:type="character" w:customStyle="1" w:styleId="WW8Num32z1">
    <w:name w:val="WW8Num32z1"/>
  </w:style>
  <w:style w:type="character" w:customStyle="1" w:styleId="WW8Num32z0">
    <w:name w:val="WW8Num32z0"/>
    <w:rPr>
      <w:rFonts w:cs="標楷體"/>
      <w:szCs w:val="32"/>
    </w:rPr>
  </w:style>
  <w:style w:type="character" w:customStyle="1" w:styleId="WW8Num31z8">
    <w:name w:val="WW8Num31z8"/>
  </w:style>
  <w:style w:type="character" w:customStyle="1" w:styleId="WW8Num31z7">
    <w:name w:val="WW8Num31z7"/>
  </w:style>
  <w:style w:type="character" w:customStyle="1" w:styleId="WW8Num31z6">
    <w:name w:val="WW8Num31z6"/>
  </w:style>
  <w:style w:type="character" w:customStyle="1" w:styleId="WW8Num31z5">
    <w:name w:val="WW8Num31z5"/>
  </w:style>
  <w:style w:type="character" w:customStyle="1" w:styleId="WW8Num31z4">
    <w:name w:val="WW8Num31z4"/>
  </w:style>
  <w:style w:type="character" w:customStyle="1" w:styleId="WW8Num31z3">
    <w:name w:val="WW8Num31z3"/>
  </w:style>
  <w:style w:type="character" w:customStyle="1" w:styleId="WW8Num31z2">
    <w:name w:val="WW8Num31z2"/>
  </w:style>
  <w:style w:type="character" w:customStyle="1" w:styleId="WW8Num31z1">
    <w:name w:val="WW8Num31z1"/>
  </w:style>
  <w:style w:type="character" w:customStyle="1" w:styleId="WW8Num31z0">
    <w:name w:val="WW8Num31z0"/>
  </w:style>
  <w:style w:type="character" w:customStyle="1" w:styleId="WW8Num30z8">
    <w:name w:val="WW8Num30z8"/>
  </w:style>
  <w:style w:type="character" w:customStyle="1" w:styleId="WW8Num30z7">
    <w:name w:val="WW8Num30z7"/>
  </w:style>
  <w:style w:type="character" w:customStyle="1" w:styleId="WW8Num30z6">
    <w:name w:val="WW8Num30z6"/>
  </w:style>
  <w:style w:type="character" w:customStyle="1" w:styleId="WW8Num30z5">
    <w:name w:val="WW8Num30z5"/>
  </w:style>
  <w:style w:type="character" w:customStyle="1" w:styleId="WW8Num30z4">
    <w:name w:val="WW8Num30z4"/>
  </w:style>
  <w:style w:type="character" w:customStyle="1" w:styleId="WW8Num30z3">
    <w:name w:val="WW8Num30z3"/>
  </w:style>
  <w:style w:type="character" w:customStyle="1" w:styleId="WW8Num30z2">
    <w:name w:val="WW8Num30z2"/>
  </w:style>
  <w:style w:type="character" w:customStyle="1" w:styleId="WW8Num30z1">
    <w:name w:val="WW8Num30z1"/>
  </w:style>
  <w:style w:type="character" w:customStyle="1" w:styleId="WW8Num30z0">
    <w:name w:val="WW8Num30z0"/>
    <w:rPr>
      <w:rFonts w:cs="Times New Roman"/>
    </w:rPr>
  </w:style>
  <w:style w:type="character" w:customStyle="1" w:styleId="WW8Num29z0">
    <w:name w:val="WW8Num29z0"/>
    <w:rPr>
      <w:rFonts w:ascii="標楷體" w:eastAsia="標楷體" w:hAnsi="標楷體" w:cs="標楷體"/>
      <w:color w:val="000000"/>
      <w:sz w:val="32"/>
      <w:szCs w:val="32"/>
      <w:lang w:val="en-US" w:eastAsia="zh-TW" w:bidi="ar-SA"/>
    </w:rPr>
  </w:style>
  <w:style w:type="character" w:customStyle="1" w:styleId="WW8Num28z0">
    <w:name w:val="WW8Num28z0"/>
    <w:rPr>
      <w:rFonts w:ascii="標楷體" w:eastAsia="標楷體" w:hAnsi="標楷體" w:cs="標楷體"/>
      <w:color w:val="000000"/>
      <w:sz w:val="32"/>
      <w:szCs w:val="32"/>
      <w:lang w:val="en-US" w:eastAsia="zh-TW" w:bidi="ar-SA"/>
    </w:rPr>
  </w:style>
  <w:style w:type="character" w:customStyle="1" w:styleId="WW8Num27z8">
    <w:name w:val="WW8Num27z8"/>
  </w:style>
  <w:style w:type="character" w:customStyle="1" w:styleId="WW8Num27z7">
    <w:name w:val="WW8Num27z7"/>
  </w:style>
  <w:style w:type="character" w:customStyle="1" w:styleId="WW8Num27z6">
    <w:name w:val="WW8Num27z6"/>
  </w:style>
  <w:style w:type="character" w:customStyle="1" w:styleId="WW8Num27z5">
    <w:name w:val="WW8Num27z5"/>
  </w:style>
  <w:style w:type="character" w:customStyle="1" w:styleId="WW8Num27z4">
    <w:name w:val="WW8Num27z4"/>
  </w:style>
  <w:style w:type="character" w:customStyle="1" w:styleId="WW8Num27z3">
    <w:name w:val="WW8Num27z3"/>
  </w:style>
  <w:style w:type="character" w:customStyle="1" w:styleId="WW8Num27z2">
    <w:name w:val="WW8Num27z2"/>
  </w:style>
  <w:style w:type="character" w:customStyle="1" w:styleId="WW8Num27z1">
    <w:name w:val="WW8Num27z1"/>
  </w:style>
  <w:style w:type="character" w:customStyle="1" w:styleId="WW8Num27z0">
    <w:name w:val="WW8Num27z0"/>
  </w:style>
  <w:style w:type="character" w:customStyle="1" w:styleId="WW8Num26z8">
    <w:name w:val="WW8Num26z8"/>
  </w:style>
  <w:style w:type="character" w:customStyle="1" w:styleId="WW8Num26z7">
    <w:name w:val="WW8Num26z7"/>
  </w:style>
  <w:style w:type="character" w:customStyle="1" w:styleId="WW8Num26z6">
    <w:name w:val="WW8Num26z6"/>
  </w:style>
  <w:style w:type="character" w:customStyle="1" w:styleId="WW8Num26z5">
    <w:name w:val="WW8Num26z5"/>
  </w:style>
  <w:style w:type="character" w:customStyle="1" w:styleId="WW8Num26z4">
    <w:name w:val="WW8Num26z4"/>
  </w:style>
  <w:style w:type="character" w:customStyle="1" w:styleId="WW8Num26z3">
    <w:name w:val="WW8Num26z3"/>
  </w:style>
  <w:style w:type="character" w:customStyle="1" w:styleId="WW8Num26z2">
    <w:name w:val="WW8Num26z2"/>
  </w:style>
  <w:style w:type="character" w:customStyle="1" w:styleId="WW8Num26z1">
    <w:name w:val="WW8Num26z1"/>
  </w:style>
  <w:style w:type="character" w:customStyle="1" w:styleId="WW8Num26z0">
    <w:name w:val="WW8Num26z0"/>
  </w:style>
  <w:style w:type="character" w:customStyle="1" w:styleId="WW8Num25z8">
    <w:name w:val="WW8Num25z8"/>
  </w:style>
  <w:style w:type="character" w:customStyle="1" w:styleId="WW8Num25z7">
    <w:name w:val="WW8Num25z7"/>
  </w:style>
  <w:style w:type="character" w:customStyle="1" w:styleId="WW8Num25z6">
    <w:name w:val="WW8Num25z6"/>
  </w:style>
  <w:style w:type="character" w:customStyle="1" w:styleId="WW8Num25z5">
    <w:name w:val="WW8Num25z5"/>
  </w:style>
  <w:style w:type="character" w:customStyle="1" w:styleId="WW8Num25z4">
    <w:name w:val="WW8Num25z4"/>
  </w:style>
  <w:style w:type="character" w:customStyle="1" w:styleId="WW8Num25z3">
    <w:name w:val="WW8Num25z3"/>
  </w:style>
  <w:style w:type="character" w:customStyle="1" w:styleId="WW8Num25z2">
    <w:name w:val="WW8Num25z2"/>
  </w:style>
  <w:style w:type="character" w:customStyle="1" w:styleId="WW8Num25z1">
    <w:name w:val="WW8Num25z1"/>
  </w:style>
  <w:style w:type="character" w:customStyle="1" w:styleId="WW8Num25z0">
    <w:name w:val="WW8Num25z0"/>
  </w:style>
  <w:style w:type="character" w:customStyle="1" w:styleId="WW8Num24z8">
    <w:name w:val="WW8Num24z8"/>
  </w:style>
  <w:style w:type="character" w:customStyle="1" w:styleId="WW8Num24z7">
    <w:name w:val="WW8Num24z7"/>
  </w:style>
  <w:style w:type="character" w:customStyle="1" w:styleId="WW8Num24z6">
    <w:name w:val="WW8Num24z6"/>
  </w:style>
  <w:style w:type="character" w:customStyle="1" w:styleId="WW8Num24z5">
    <w:name w:val="WW8Num24z5"/>
  </w:style>
  <w:style w:type="character" w:customStyle="1" w:styleId="WW8Num24z4">
    <w:name w:val="WW8Num24z4"/>
  </w:style>
  <w:style w:type="character" w:customStyle="1" w:styleId="WW8Num24z3">
    <w:name w:val="WW8Num24z3"/>
  </w:style>
  <w:style w:type="character" w:customStyle="1" w:styleId="WW8Num24z2">
    <w:name w:val="WW8Num24z2"/>
  </w:style>
  <w:style w:type="character" w:customStyle="1" w:styleId="WW8Num24z1">
    <w:name w:val="WW8Num24z1"/>
  </w:style>
  <w:style w:type="character" w:customStyle="1" w:styleId="WW8Num24z0">
    <w:name w:val="WW8Num24z0"/>
  </w:style>
  <w:style w:type="character" w:customStyle="1" w:styleId="WW8Num23z8">
    <w:name w:val="WW8Num23z8"/>
  </w:style>
  <w:style w:type="character" w:customStyle="1" w:styleId="WW8Num23z7">
    <w:name w:val="WW8Num23z7"/>
  </w:style>
  <w:style w:type="character" w:customStyle="1" w:styleId="WW8Num23z6">
    <w:name w:val="WW8Num23z6"/>
  </w:style>
  <w:style w:type="character" w:customStyle="1" w:styleId="WW8Num23z5">
    <w:name w:val="WW8Num23z5"/>
  </w:style>
  <w:style w:type="character" w:customStyle="1" w:styleId="WW8Num23z4">
    <w:name w:val="WW8Num23z4"/>
  </w:style>
  <w:style w:type="character" w:customStyle="1" w:styleId="WW8Num23z3">
    <w:name w:val="WW8Num23z3"/>
  </w:style>
  <w:style w:type="character" w:customStyle="1" w:styleId="WW8Num23z2">
    <w:name w:val="WW8Num23z2"/>
  </w:style>
  <w:style w:type="character" w:customStyle="1" w:styleId="WW8Num23z1">
    <w:name w:val="WW8Num23z1"/>
  </w:style>
  <w:style w:type="character" w:customStyle="1" w:styleId="WW8Num23z0">
    <w:name w:val="WW8Num23z0"/>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style>
  <w:style w:type="character" w:customStyle="1" w:styleId="WW8Num22z0">
    <w:name w:val="WW8Num22z0"/>
    <w:rPr>
      <w:rFonts w:ascii="標楷體" w:eastAsia="標楷體" w:hAnsi="標楷體" w:cs="標楷體"/>
      <w:color w:val="auto"/>
      <w:sz w:val="32"/>
      <w:szCs w:val="32"/>
      <w:lang w:val="en-US" w:eastAsia="zh-TW" w:bidi="ar-SA"/>
    </w:rPr>
  </w:style>
  <w:style w:type="character" w:customStyle="1" w:styleId="WW8Num21z8">
    <w:name w:val="WW8Num21z8"/>
  </w:style>
  <w:style w:type="character" w:customStyle="1" w:styleId="WW8Num21z7">
    <w:name w:val="WW8Num21z7"/>
  </w:style>
  <w:style w:type="character" w:customStyle="1" w:styleId="WW8Num21z6">
    <w:name w:val="WW8Num21z6"/>
  </w:style>
  <w:style w:type="character" w:customStyle="1" w:styleId="WW8Num21z5">
    <w:name w:val="WW8Num21z5"/>
  </w:style>
  <w:style w:type="character" w:customStyle="1" w:styleId="WW8Num21z4">
    <w:name w:val="WW8Num21z4"/>
  </w:style>
  <w:style w:type="character" w:customStyle="1" w:styleId="WW8Num21z3">
    <w:name w:val="WW8Num21z3"/>
  </w:style>
  <w:style w:type="character" w:customStyle="1" w:styleId="WW8Num21z2">
    <w:name w:val="WW8Num21z2"/>
  </w:style>
  <w:style w:type="character" w:customStyle="1" w:styleId="WW8Num21z1">
    <w:name w:val="WW8Num21z1"/>
  </w:style>
  <w:style w:type="character" w:customStyle="1" w:styleId="WW8Num21z0">
    <w:name w:val="WW8Num21z0"/>
    <w:rPr>
      <w:rFonts w:ascii="標楷體" w:eastAsia="標楷體" w:hAnsi="標楷體" w:cs="標楷體"/>
      <w:sz w:val="32"/>
      <w:szCs w:val="32"/>
    </w:rPr>
  </w:style>
  <w:style w:type="character" w:customStyle="1" w:styleId="WW8Num20z8">
    <w:name w:val="WW8Num20z8"/>
  </w:style>
  <w:style w:type="character" w:customStyle="1" w:styleId="WW8Num20z7">
    <w:name w:val="WW8Num20z7"/>
  </w:style>
  <w:style w:type="character" w:customStyle="1" w:styleId="WW8Num20z6">
    <w:name w:val="WW8Num20z6"/>
  </w:style>
  <w:style w:type="character" w:customStyle="1" w:styleId="WW8Num20z5">
    <w:name w:val="WW8Num20z5"/>
  </w:style>
  <w:style w:type="character" w:customStyle="1" w:styleId="WW8Num20z4">
    <w:name w:val="WW8Num20z4"/>
  </w:style>
  <w:style w:type="character" w:customStyle="1" w:styleId="WW8Num20z3">
    <w:name w:val="WW8Num20z3"/>
  </w:style>
  <w:style w:type="character" w:customStyle="1" w:styleId="WW8Num20z2">
    <w:name w:val="WW8Num20z2"/>
  </w:style>
  <w:style w:type="character" w:customStyle="1" w:styleId="WW8Num20z1">
    <w:name w:val="WW8Num20z1"/>
  </w:style>
  <w:style w:type="character" w:customStyle="1" w:styleId="WW8Num20z0">
    <w:name w:val="WW8Num20z0"/>
    <w:rPr>
      <w:rFonts w:ascii="標楷體" w:eastAsia="標楷體" w:hAnsi="標楷體" w:cs="標楷體"/>
      <w:color w:val="000000"/>
      <w:sz w:val="32"/>
      <w:szCs w:val="32"/>
    </w:rPr>
  </w:style>
  <w:style w:type="character" w:customStyle="1" w:styleId="WW8Num19z8">
    <w:name w:val="WW8Num19z8"/>
  </w:style>
  <w:style w:type="character" w:customStyle="1" w:styleId="WW8Num19z7">
    <w:name w:val="WW8Num19z7"/>
  </w:style>
  <w:style w:type="character" w:customStyle="1" w:styleId="WW8Num19z6">
    <w:name w:val="WW8Num19z6"/>
  </w:style>
  <w:style w:type="character" w:customStyle="1" w:styleId="WW8Num19z5">
    <w:name w:val="WW8Num19z5"/>
  </w:style>
  <w:style w:type="character" w:customStyle="1" w:styleId="WW8Num19z4">
    <w:name w:val="WW8Num19z4"/>
  </w:style>
  <w:style w:type="character" w:customStyle="1" w:styleId="WW8Num19z3">
    <w:name w:val="WW8Num19z3"/>
  </w:style>
  <w:style w:type="character" w:customStyle="1" w:styleId="WW8Num19z2">
    <w:name w:val="WW8Num19z2"/>
  </w:style>
  <w:style w:type="character" w:customStyle="1" w:styleId="WW8Num19z1">
    <w:name w:val="WW8Num19z1"/>
  </w:style>
  <w:style w:type="character" w:customStyle="1" w:styleId="WW8Num19z0">
    <w:name w:val="WW8Num19z0"/>
    <w:rPr>
      <w:rFonts w:cs="標楷體"/>
      <w:szCs w:val="32"/>
      <w:lang w:val="en-US"/>
    </w:rPr>
  </w:style>
  <w:style w:type="character" w:customStyle="1" w:styleId="WW8Num18z8">
    <w:name w:val="WW8Num18z8"/>
  </w:style>
  <w:style w:type="character" w:customStyle="1" w:styleId="WW8Num18z7">
    <w:name w:val="WW8Num18z7"/>
  </w:style>
  <w:style w:type="character" w:customStyle="1" w:styleId="WW8Num18z6">
    <w:name w:val="WW8Num18z6"/>
  </w:style>
  <w:style w:type="character" w:customStyle="1" w:styleId="WW8Num18z5">
    <w:name w:val="WW8Num18z5"/>
  </w:style>
  <w:style w:type="character" w:customStyle="1" w:styleId="WW8Num18z4">
    <w:name w:val="WW8Num18z4"/>
  </w:style>
  <w:style w:type="character" w:customStyle="1" w:styleId="WW8Num18z3">
    <w:name w:val="WW8Num18z3"/>
  </w:style>
  <w:style w:type="character" w:customStyle="1" w:styleId="WW8Num18z2">
    <w:name w:val="WW8Num18z2"/>
  </w:style>
  <w:style w:type="character" w:customStyle="1" w:styleId="WW8Num18z1">
    <w:name w:val="WW8Num18z1"/>
  </w:style>
  <w:style w:type="character" w:customStyle="1" w:styleId="WW8Num18z0">
    <w:name w:val="WW8Num18z0"/>
    <w:rPr>
      <w:rFonts w:ascii="標楷體" w:eastAsia="標楷體" w:hAnsi="標楷體" w:cs="標楷體"/>
      <w:sz w:val="32"/>
      <w:szCs w:val="32"/>
    </w:rPr>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style>
  <w:style w:type="character" w:customStyle="1" w:styleId="WW8Num17z0">
    <w:name w:val="WW8Num17z0"/>
    <w:rPr>
      <w:rFonts w:ascii="標楷體" w:eastAsia="標楷體" w:hAnsi="標楷體" w:cs="標楷體"/>
      <w:color w:val="000000"/>
      <w:sz w:val="32"/>
      <w:szCs w:val="32"/>
    </w:rPr>
  </w:style>
  <w:style w:type="character" w:customStyle="1" w:styleId="WW8Num16z8">
    <w:name w:val="WW8Num16z8"/>
  </w:style>
  <w:style w:type="character" w:customStyle="1" w:styleId="WW8Num16z7">
    <w:name w:val="WW8Num16z7"/>
  </w:style>
  <w:style w:type="character" w:customStyle="1" w:styleId="WW8Num16z6">
    <w:name w:val="WW8Num16z6"/>
  </w:style>
  <w:style w:type="character" w:customStyle="1" w:styleId="WW8Num16z5">
    <w:name w:val="WW8Num16z5"/>
  </w:style>
  <w:style w:type="character" w:customStyle="1" w:styleId="WW8Num16z4">
    <w:name w:val="WW8Num16z4"/>
  </w:style>
  <w:style w:type="character" w:customStyle="1" w:styleId="WW8Num16z3">
    <w:name w:val="WW8Num16z3"/>
  </w:style>
  <w:style w:type="character" w:customStyle="1" w:styleId="WW8Num16z2">
    <w:name w:val="WW8Num16z2"/>
  </w:style>
  <w:style w:type="character" w:customStyle="1" w:styleId="WW8Num16z1">
    <w:name w:val="WW8Num16z1"/>
  </w:style>
  <w:style w:type="character" w:customStyle="1" w:styleId="WW8Num16z0">
    <w:name w:val="WW8Num16z0"/>
    <w:rPr>
      <w:rFonts w:cs="標楷體"/>
      <w:szCs w:val="32"/>
    </w:rPr>
  </w:style>
  <w:style w:type="character" w:customStyle="1" w:styleId="WW8Num15z8">
    <w:name w:val="WW8Num15z8"/>
  </w:style>
  <w:style w:type="character" w:customStyle="1" w:styleId="WW8Num15z7">
    <w:name w:val="WW8Num15z7"/>
  </w:style>
  <w:style w:type="character" w:customStyle="1" w:styleId="WW8Num15z6">
    <w:name w:val="WW8Num15z6"/>
  </w:style>
  <w:style w:type="character" w:customStyle="1" w:styleId="WW8Num15z5">
    <w:name w:val="WW8Num15z5"/>
  </w:style>
  <w:style w:type="character" w:customStyle="1" w:styleId="WW8Num15z4">
    <w:name w:val="WW8Num15z4"/>
  </w:style>
  <w:style w:type="character" w:customStyle="1" w:styleId="WW8Num15z3">
    <w:name w:val="WW8Num15z3"/>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3">
    <w:name w:val="WW8Num14z3"/>
  </w:style>
  <w:style w:type="character" w:customStyle="1" w:styleId="WW8Num13z8">
    <w:name w:val="WW8Num13z8"/>
  </w:style>
  <w:style w:type="character" w:customStyle="1" w:styleId="WW8Num13z7">
    <w:name w:val="WW8Num13z7"/>
  </w:style>
  <w:style w:type="character" w:customStyle="1" w:styleId="WW8Num13z6">
    <w:name w:val="WW8Num13z6"/>
  </w:style>
  <w:style w:type="character" w:customStyle="1" w:styleId="WW8Num13z5">
    <w:name w:val="WW8Num13z5"/>
  </w:style>
  <w:style w:type="character" w:customStyle="1" w:styleId="WW8Num13z4">
    <w:name w:val="WW8Num13z4"/>
  </w:style>
  <w:style w:type="character" w:customStyle="1" w:styleId="WW8Num13z3">
    <w:name w:val="WW8Num13z3"/>
  </w:style>
  <w:style w:type="character" w:customStyle="1" w:styleId="WW8Num13z2">
    <w:name w:val="WW8Num13z2"/>
  </w:style>
  <w:style w:type="character" w:customStyle="1" w:styleId="WW8Num12z8">
    <w:name w:val="WW8Num12z8"/>
  </w:style>
  <w:style w:type="character" w:customStyle="1" w:styleId="WW8Num12z7">
    <w:name w:val="WW8Num12z7"/>
  </w:style>
  <w:style w:type="character" w:customStyle="1" w:styleId="WW8Num12z6">
    <w:name w:val="WW8Num12z6"/>
  </w:style>
  <w:style w:type="character" w:customStyle="1" w:styleId="WW8Num12z5">
    <w:name w:val="WW8Num12z5"/>
  </w:style>
  <w:style w:type="character" w:customStyle="1" w:styleId="WW8Num12z4">
    <w:name w:val="WW8Num12z4"/>
  </w:style>
  <w:style w:type="character" w:customStyle="1" w:styleId="WW8Num12z3">
    <w:name w:val="WW8Num12z3"/>
  </w:style>
  <w:style w:type="character" w:customStyle="1" w:styleId="WW8Num12z2">
    <w:name w:val="WW8Num12z2"/>
  </w:style>
  <w:style w:type="character" w:customStyle="1" w:styleId="WW8Num12z1">
    <w:name w:val="WW8Num12z1"/>
  </w:style>
  <w:style w:type="character" w:customStyle="1" w:styleId="WW8Num11z8">
    <w:name w:val="WW8Num11z8"/>
  </w:style>
  <w:style w:type="character" w:customStyle="1" w:styleId="WW8Num11z7">
    <w:name w:val="WW8Num11z7"/>
  </w:style>
  <w:style w:type="character" w:customStyle="1" w:styleId="WW8Num11z6">
    <w:name w:val="WW8Num11z6"/>
  </w:style>
  <w:style w:type="character" w:customStyle="1" w:styleId="WW8Num11z5">
    <w:name w:val="WW8Num11z5"/>
  </w:style>
  <w:style w:type="character" w:customStyle="1" w:styleId="WW8Num11z4">
    <w:name w:val="WW8Num11z4"/>
  </w:style>
  <w:style w:type="character" w:customStyle="1" w:styleId="WW8Num11z3">
    <w:name w:val="WW8Num11z3"/>
  </w:style>
  <w:style w:type="character" w:customStyle="1" w:styleId="WW8Num11z2">
    <w:name w:val="WW8Num11z2"/>
  </w:style>
  <w:style w:type="character" w:customStyle="1" w:styleId="WW8Num10z8">
    <w:name w:val="WW8Num10z8"/>
  </w:style>
  <w:style w:type="character" w:customStyle="1" w:styleId="WW8Num10z7">
    <w:name w:val="WW8Num10z7"/>
  </w:style>
  <w:style w:type="character" w:customStyle="1" w:styleId="WW8Num10z6">
    <w:name w:val="WW8Num10z6"/>
  </w:style>
  <w:style w:type="character" w:customStyle="1" w:styleId="WW8Num10z5">
    <w:name w:val="WW8Num10z5"/>
  </w:style>
  <w:style w:type="character" w:customStyle="1" w:styleId="WW8Num10z3">
    <w:name w:val="WW8Num10z3"/>
  </w:style>
  <w:style w:type="character" w:customStyle="1" w:styleId="WW8Num10z2">
    <w:name w:val="WW8Num10z2"/>
  </w:style>
  <w:style w:type="character" w:customStyle="1" w:styleId="WW8Num9z8">
    <w:name w:val="WW8Num9z8"/>
  </w:style>
  <w:style w:type="character" w:customStyle="1" w:styleId="WW8Num9z7">
    <w:name w:val="WW8Num9z7"/>
  </w:style>
  <w:style w:type="character" w:customStyle="1" w:styleId="WW8Num9z6">
    <w:name w:val="WW8Num9z6"/>
  </w:style>
  <w:style w:type="character" w:customStyle="1" w:styleId="WW8Num9z5">
    <w:name w:val="WW8Num9z5"/>
  </w:style>
  <w:style w:type="character" w:customStyle="1" w:styleId="WW8Num9z4">
    <w:name w:val="WW8Num9z4"/>
  </w:style>
  <w:style w:type="character" w:customStyle="1" w:styleId="WW8Num9z3">
    <w:name w:val="WW8Num9z3"/>
    <w:rPr>
      <w:rFonts w:ascii="標楷體" w:eastAsia="標楷體" w:hAnsi="標楷體" w:cs="標楷體"/>
      <w:sz w:val="32"/>
      <w:szCs w:val="32"/>
    </w:rPr>
  </w:style>
  <w:style w:type="character" w:customStyle="1" w:styleId="WW8Num9z2">
    <w:name w:val="WW8Num9z2"/>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WW8Num7z3">
    <w:name w:val="WW8Num7z3"/>
  </w:style>
  <w:style w:type="character" w:customStyle="1" w:styleId="WW8Num7z2">
    <w:name w:val="WW8Num7z2"/>
  </w:style>
  <w:style w:type="character" w:customStyle="1" w:styleId="Mqr">
    <w:name w:val="²M³æ¬q¸¨ ¦r¤¸"/>
    <w:basedOn w:val="DefaultParagraphFontWW"/>
    <w:rPr>
      <w:rFonts w:ascii="Times New Roman" w:eastAsia="????, PMingLiU" w:hAnsi="Times New Roman" w:cs="Times New Roman"/>
      <w:sz w:val="20"/>
      <w:szCs w:val="20"/>
      <w:lang w:bidi="ar-SA"/>
    </w:rPr>
  </w:style>
  <w:style w:type="character" w:styleId="afa">
    <w:name w:val="Unresolved Mention"/>
    <w:rPr>
      <w:color w:val="605E5C"/>
      <w:shd w:val="clear" w:color="auto" w:fill="E1DFDD"/>
    </w:rPr>
  </w:style>
  <w:style w:type="character" w:customStyle="1" w:styleId="afb">
    <w:name w:val="本文縮排 字元"/>
    <w:basedOn w:val="DefaultParagraphFontWW"/>
    <w:rPr>
      <w:rFonts w:ascii="Times New Roman" w:eastAsia="標楷體" w:hAnsi="Times New Roman" w:cs="Times New Roman"/>
    </w:rPr>
  </w:style>
  <w:style w:type="character" w:customStyle="1" w:styleId="50">
    <w:name w:val="標題 5 字元"/>
    <w:basedOn w:val="DefaultParagraphFontWW"/>
    <w:rPr>
      <w:rFonts w:ascii="Times New Roman" w:eastAsia="標楷體" w:hAnsi="Times New Roman" w:cs="Times New Roman"/>
      <w:u w:val="single"/>
    </w:rPr>
  </w:style>
  <w:style w:type="character" w:customStyle="1" w:styleId="40">
    <w:name w:val="標題 4 字元"/>
    <w:basedOn w:val="DefaultParagraphFontWW"/>
    <w:rPr>
      <w:rFonts w:ascii="Times New Roman" w:eastAsia="標楷體" w:hAnsi="Times New Roman" w:cs="Times New Roman"/>
    </w:rPr>
  </w:style>
  <w:style w:type="character" w:customStyle="1" w:styleId="32">
    <w:name w:val="標題 3 字元"/>
    <w:basedOn w:val="DefaultParagraphFontWW"/>
    <w:rPr>
      <w:rFonts w:ascii="Times New Roman" w:eastAsia="標楷體" w:hAnsi="Times New Roman" w:cs="Times New Roman"/>
      <w:b/>
      <w:bCs/>
    </w:rPr>
  </w:style>
  <w:style w:type="character" w:customStyle="1" w:styleId="26">
    <w:name w:val="標題 2 字元"/>
    <w:basedOn w:val="DefaultParagraphFontWW"/>
    <w:rPr>
      <w:rFonts w:ascii="Times New Roman" w:eastAsia="標楷體" w:hAnsi="Times New Roman" w:cs="Times New Roman"/>
    </w:rPr>
  </w:style>
  <w:style w:type="character" w:customStyle="1" w:styleId="19">
    <w:name w:val="標題 1 字元"/>
    <w:basedOn w:val="DefaultParagraphFontWW"/>
    <w:rPr>
      <w:rFonts w:ascii="Times New Roman" w:eastAsia="標楷體" w:hAnsi="Times New Roman" w:cs="Times New Roman"/>
    </w:rPr>
  </w:style>
  <w:style w:type="character" w:customStyle="1" w:styleId="WW8Num15z2">
    <w:name w:val="WW8Num15z2"/>
    <w:rPr>
      <w:rFonts w:ascii="Times New Roman" w:eastAsia="Times New Roman" w:hAnsi="Times New Roman" w:cs="Times New Roman"/>
    </w:rPr>
  </w:style>
  <w:style w:type="character" w:customStyle="1" w:styleId="WW8Num15z1">
    <w:name w:val="WW8Num15z1"/>
    <w:rPr>
      <w:rFonts w:ascii="Times New Roman" w:eastAsia="Times New Roman" w:hAnsi="Times New Roman" w:cs="Times New Roman"/>
    </w:rPr>
  </w:style>
  <w:style w:type="character" w:customStyle="1" w:styleId="WW8Num15z0">
    <w:name w:val="WW8Num15z0"/>
    <w:rPr>
      <w:rFonts w:ascii="Times New Roman" w:eastAsia="Times New Roman" w:hAnsi="Times New Roman" w:cs="Times New Roman"/>
      <w:sz w:val="28"/>
      <w:lang w:val="en-US"/>
    </w:rPr>
  </w:style>
  <w:style w:type="character" w:customStyle="1" w:styleId="WW8Num14z2">
    <w:name w:val="WW8Num14z2"/>
    <w:rPr>
      <w:rFonts w:ascii="Times New Roman" w:eastAsia="Times New Roman" w:hAnsi="Times New Roman" w:cs="Times New Roman"/>
    </w:rPr>
  </w:style>
  <w:style w:type="character" w:customStyle="1" w:styleId="WW8Num14z1">
    <w:name w:val="WW8Num14z1"/>
    <w:rPr>
      <w:rFonts w:ascii="Times New Roman" w:eastAsia="Times New Roman" w:hAnsi="Times New Roman" w:cs="Times New Roman"/>
    </w:rPr>
  </w:style>
  <w:style w:type="character" w:customStyle="1" w:styleId="WW8Num14z0">
    <w:name w:val="WW8Num14z0"/>
    <w:rPr>
      <w:rFonts w:ascii="Times New Roman" w:eastAsia="Times New Roman" w:hAnsi="Times New Roman" w:cs="Times New Roman"/>
      <w:sz w:val="28"/>
      <w:lang w:val="en-US"/>
    </w:rPr>
  </w:style>
  <w:style w:type="character" w:customStyle="1" w:styleId="WW8Num13z1">
    <w:name w:val="WW8Num13z1"/>
    <w:rPr>
      <w:rFonts w:ascii="Times New Roman" w:eastAsia="Times New Roman" w:hAnsi="Times New Roman" w:cs="Times New Roman"/>
    </w:rPr>
  </w:style>
  <w:style w:type="character" w:customStyle="1" w:styleId="WW8Num13z0">
    <w:name w:val="WW8Num13z0"/>
    <w:rPr>
      <w:rFonts w:ascii="Times New Roman" w:eastAsia="Times New Roman" w:hAnsi="Times New Roman" w:cs="Times New Roman"/>
    </w:rPr>
  </w:style>
  <w:style w:type="character" w:customStyle="1" w:styleId="WW8Num12z0">
    <w:name w:val="WW8Num12z0"/>
    <w:rPr>
      <w:rFonts w:ascii="Times New Roman" w:eastAsia="Times New Roman"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1z0">
    <w:name w:val="WW8Num11z0"/>
    <w:rPr>
      <w:rFonts w:ascii="Times New Roman" w:eastAsia="Times New Roman" w:hAnsi="Times New Roman" w:cs="Times New Roman"/>
      <w:lang w:val="en-US"/>
    </w:rPr>
  </w:style>
  <w:style w:type="character" w:customStyle="1" w:styleId="WW8Num10z4">
    <w:name w:val="WW8Num10z4"/>
    <w:rPr>
      <w:rFonts w:ascii="Times New Roman" w:eastAsia="Times New Roman" w:hAnsi="Times New Roman" w:cs="Times New Roman"/>
    </w:rPr>
  </w:style>
  <w:style w:type="character" w:customStyle="1" w:styleId="WW8Num10z1">
    <w:name w:val="WW8Num10z1"/>
    <w:rPr>
      <w:rFonts w:ascii="Times New Roman" w:eastAsia="標楷體" w:hAnsi="Times New Roman" w:cs="Times New Roman"/>
      <w:b w:val="0"/>
      <w:bCs w:val="0"/>
      <w:i w:val="0"/>
      <w:iCs w:val="0"/>
      <w:sz w:val="32"/>
      <w:szCs w:val="32"/>
    </w:rPr>
  </w:style>
  <w:style w:type="character" w:customStyle="1" w:styleId="WW8Num10z0">
    <w:name w:val="WW8Num10z0"/>
    <w:rPr>
      <w:rFonts w:ascii="標楷體" w:eastAsia="標楷體" w:hAnsi="標楷體" w:cs="Times New Roman"/>
      <w:b w:val="0"/>
      <w:bCs w:val="0"/>
      <w:i w:val="0"/>
      <w:iCs w:val="0"/>
      <w:sz w:val="32"/>
      <w:szCs w:val="32"/>
    </w:rPr>
  </w:style>
  <w:style w:type="character" w:customStyle="1" w:styleId="WW8Num9z1">
    <w:name w:val="WW8Num9z1"/>
    <w:rPr>
      <w:rFonts w:ascii="Times New Roman" w:eastAsia="Times New Roman" w:hAnsi="Times New Roman" w:cs="Times New Roman"/>
    </w:rPr>
  </w:style>
  <w:style w:type="character" w:customStyle="1" w:styleId="WW8Num9z0">
    <w:name w:val="WW8Num9z0"/>
    <w:rPr>
      <w:rFonts w:ascii="標楷體" w:eastAsia="標楷體" w:hAnsi="標楷體" w:cs="標楷體"/>
      <w:sz w:val="28"/>
      <w:szCs w:val="28"/>
    </w:rPr>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8z2">
    <w:name w:val="WW8Num8z2"/>
  </w:style>
  <w:style w:type="character" w:customStyle="1" w:styleId="WW8Num8z1">
    <w:name w:val="WW8Num8z1"/>
  </w:style>
  <w:style w:type="character" w:customStyle="1" w:styleId="WW8Num8z0">
    <w:name w:val="WW8Num8z0"/>
  </w:style>
  <w:style w:type="character" w:customStyle="1" w:styleId="WW8Num7z1">
    <w:name w:val="WW8Num7z1"/>
    <w:rPr>
      <w:rFonts w:ascii="Times New Roman" w:eastAsia="Times New Roman" w:hAnsi="Times New Roman" w:cs="Times New Roman"/>
    </w:rPr>
  </w:style>
  <w:style w:type="character" w:customStyle="1" w:styleId="WW8Num7z0">
    <w:name w:val="WW8Num7z0"/>
    <w:rPr>
      <w:rFonts w:ascii="Times New Roman" w:eastAsia="Times New Roman" w:hAnsi="Times New Roman" w:cs="Times New Roman"/>
    </w:rPr>
  </w:style>
  <w:style w:type="character" w:customStyle="1" w:styleId="WW8Num6z8">
    <w:name w:val="WW8Num6z8"/>
  </w:style>
  <w:style w:type="character" w:customStyle="1" w:styleId="WW8Num6z7">
    <w:name w:val="WW8Num6z7"/>
  </w:style>
  <w:style w:type="character" w:customStyle="1" w:styleId="WW8Num6z6">
    <w:name w:val="WW8Num6z6"/>
  </w:style>
  <w:style w:type="character" w:customStyle="1" w:styleId="WW8Num6z5">
    <w:name w:val="WW8Num6z5"/>
  </w:style>
  <w:style w:type="character" w:customStyle="1" w:styleId="WW8Num6z4">
    <w:name w:val="WW8Num6z4"/>
  </w:style>
  <w:style w:type="character" w:customStyle="1" w:styleId="WW8Num6z3">
    <w:name w:val="WW8Num6z3"/>
  </w:style>
  <w:style w:type="character" w:customStyle="1" w:styleId="WW8Num6z2">
    <w:name w:val="WW8Num6z2"/>
  </w:style>
  <w:style w:type="character" w:customStyle="1" w:styleId="EndnoteSymbol">
    <w:name w:val="Endnote Symbol"/>
  </w:style>
  <w:style w:type="character" w:customStyle="1" w:styleId="NumberingSymbols">
    <w:name w:val="Numbering Symbols"/>
  </w:style>
  <w:style w:type="character" w:customStyle="1" w:styleId="UserEntry">
    <w:name w:val="User Entry"/>
    <w:rPr>
      <w:rFonts w:ascii="Courier New" w:eastAsia="細明體" w:hAnsi="Courier New" w:cs="Courier New"/>
    </w:rPr>
  </w:style>
  <w:style w:type="character" w:customStyle="1" w:styleId="Teletype">
    <w:name w:val="Teletype"/>
    <w:rPr>
      <w:rFonts w:ascii="Courier New" w:eastAsia="細明體" w:hAnsi="Courier New" w:cs="Courier New"/>
    </w:rPr>
  </w:style>
  <w:style w:type="character" w:customStyle="1" w:styleId="1a">
    <w:name w:val="引文1"/>
    <w:rPr>
      <w:i/>
      <w:iCs/>
    </w:rPr>
  </w:style>
  <w:style w:type="character" w:customStyle="1" w:styleId="Variable">
    <w:name w:val="Variable"/>
    <w:rPr>
      <w:i/>
      <w:iCs/>
    </w:rPr>
  </w:style>
  <w:style w:type="character" w:customStyle="1" w:styleId="SourceText">
    <w:name w:val="Source Text"/>
    <w:rPr>
      <w:rFonts w:ascii="Liberation Mono" w:eastAsia="細明體" w:hAnsi="Liberation Mono" w:cs="Liberation Mono"/>
    </w:rPr>
  </w:style>
  <w:style w:type="character" w:customStyle="1" w:styleId="Definition">
    <w:name w:val="Definition"/>
  </w:style>
  <w:style w:type="character" w:customStyle="1" w:styleId="Rubies">
    <w:name w:val="Rubies"/>
    <w:rPr>
      <w:sz w:val="12"/>
      <w:szCs w:val="12"/>
      <w:u w:val="none"/>
      <w:em w:val="none"/>
    </w:rPr>
  </w:style>
  <w:style w:type="character" w:styleId="afc">
    <w:name w:val="Emphasis"/>
    <w:rPr>
      <w:i/>
      <w:iCs/>
    </w:rPr>
  </w:style>
  <w:style w:type="character" w:customStyle="1" w:styleId="FootnoteSymbol">
    <w:name w:val="Footnote Symbol"/>
  </w:style>
  <w:style w:type="character" w:customStyle="1" w:styleId="Example">
    <w:name w:val="Example"/>
    <w:rPr>
      <w:rFonts w:ascii="Liberation Mono" w:eastAsia="細明體" w:hAnsi="Liberation Mono" w:cs="Liberation Mono"/>
    </w:rPr>
  </w:style>
  <w:style w:type="character" w:customStyle="1" w:styleId="Placeholder">
    <w:name w:val="Placeholder"/>
    <w:rPr>
      <w:smallCaps/>
      <w:color w:val="008080"/>
      <w:u w:val="dotted"/>
    </w:rPr>
  </w:style>
  <w:style w:type="character" w:customStyle="1" w:styleId="1b">
    <w:name w:val="項目符號1"/>
    <w:rPr>
      <w:rFonts w:ascii="OpenSymbol" w:eastAsia="OpenSymbol" w:hAnsi="OpenSymbol" w:cs="OpenSymbol"/>
    </w:rPr>
  </w:style>
  <w:style w:type="character" w:customStyle="1" w:styleId="Captioncharacters">
    <w:name w:val="Caption characters"/>
  </w:style>
  <w:style w:type="character" w:customStyle="1" w:styleId="afd">
    <w:name w:val="①Ⓐ  字型"/>
    <w:rPr>
      <w:rFonts w:ascii="MS Mincho" w:eastAsia="MS Mincho" w:hAnsi="MS Mincho" w:cs="MS Mincho"/>
    </w:rPr>
  </w:style>
  <w:style w:type="character" w:customStyle="1" w:styleId="Mainindexentry">
    <w:name w:val="Main index entry"/>
    <w:rPr>
      <w:b/>
      <w:bCs/>
    </w:rPr>
  </w:style>
  <w:style w:type="character" w:customStyle="1" w:styleId="16PT">
    <w:name w:val="16PT"/>
    <w:rPr>
      <w:sz w:val="32"/>
    </w:rPr>
  </w:style>
  <w:style w:type="character" w:customStyle="1" w:styleId="12PT">
    <w:name w:val="12PT"/>
    <w:rPr>
      <w:sz w:val="24"/>
    </w:rPr>
  </w:style>
  <w:style w:type="character" w:customStyle="1" w:styleId="14PT">
    <w:name w:val="14PT"/>
  </w:style>
  <w:style w:type="character" w:customStyle="1" w:styleId="18PT">
    <w:name w:val="18PT"/>
    <w:rPr>
      <w:sz w:val="36"/>
    </w:rPr>
  </w:style>
  <w:style w:type="character" w:customStyle="1" w:styleId="afe">
    <w:name w:val="註解文字 字元"/>
    <w:basedOn w:val="DefaultParagraphFontWW"/>
    <w:rPr>
      <w:kern w:val="3"/>
      <w:sz w:val="24"/>
      <w:szCs w:val="24"/>
    </w:rPr>
  </w:style>
  <w:style w:type="character" w:customStyle="1" w:styleId="aff">
    <w:name w:val="註解方塊文字 字元"/>
    <w:basedOn w:val="DefaultParagraphFontWW"/>
    <w:rPr>
      <w:rFonts w:ascii="Cambria" w:eastAsia="新細明體" w:hAnsi="Cambria" w:cs="Times New Roman"/>
      <w:kern w:val="3"/>
      <w:sz w:val="18"/>
      <w:szCs w:val="18"/>
    </w:rPr>
  </w:style>
  <w:style w:type="character" w:customStyle="1" w:styleId="VisitedInternetLink">
    <w:name w:val="Visited Internet Link"/>
    <w:basedOn w:val="DefaultParagraphFontWW"/>
    <w:rPr>
      <w:color w:val="800080"/>
      <w:u w:val="single"/>
    </w:rPr>
  </w:style>
  <w:style w:type="character" w:customStyle="1" w:styleId="Internetlink">
    <w:name w:val="Internet link"/>
    <w:basedOn w:val="DefaultParagraphFontWW"/>
    <w:rPr>
      <w:color w:val="0000FF"/>
      <w:u w:val="single"/>
    </w:rPr>
  </w:style>
  <w:style w:type="character" w:customStyle="1" w:styleId="pagenumber1">
    <w:name w:val="page number1"/>
    <w:basedOn w:val="DefaultParagraphFontWW"/>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rPr>
      <w:rFonts w:eastAsia="細明體"/>
      <w:color w:val="333333"/>
    </w:rPr>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rPr>
      <w:rFonts w:eastAsia="細明體"/>
      <w:b/>
      <w:bCs/>
      <w:color w:val="000000"/>
    </w:rPr>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rPr>
      <w:color w:val="000000"/>
    </w:rPr>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numbering" w:customStyle="1" w:styleId="Numbering123">
    <w:name w:val="Numbering 123"/>
    <w:basedOn w:val="a4"/>
    <w:pPr>
      <w:numPr>
        <w:numId w:val="1"/>
      </w:numPr>
    </w:pPr>
  </w:style>
  <w:style w:type="numbering" w:customStyle="1" w:styleId="NumberingIVX">
    <w:name w:val="Numbering IVX"/>
    <w:basedOn w:val="a4"/>
    <w:pPr>
      <w:numPr>
        <w:numId w:val="2"/>
      </w:numPr>
    </w:pPr>
  </w:style>
  <w:style w:type="numbering" w:customStyle="1" w:styleId="List1">
    <w:name w:val="List 1"/>
    <w:basedOn w:val="a4"/>
    <w:pPr>
      <w:numPr>
        <w:numId w:val="3"/>
      </w:numPr>
    </w:pPr>
  </w:style>
  <w:style w:type="numbering" w:customStyle="1" w:styleId="NoListWW">
    <w:name w:val="No List (WW)"/>
    <w:basedOn w:val="a4"/>
    <w:pPr>
      <w:numPr>
        <w:numId w:val="4"/>
      </w:numPr>
    </w:pPr>
  </w:style>
  <w:style w:type="numbering" w:customStyle="1" w:styleId="ivx1">
    <w:name w:val="編號 ivx1"/>
    <w:basedOn w:val="a4"/>
    <w:pPr>
      <w:numPr>
        <w:numId w:val="5"/>
      </w:numPr>
    </w:pPr>
  </w:style>
  <w:style w:type="numbering" w:customStyle="1" w:styleId="WW8Num1">
    <w:name w:val="WW8Num1"/>
    <w:basedOn w:val="a4"/>
    <w:pPr>
      <w:numPr>
        <w:numId w:val="6"/>
      </w:numPr>
    </w:pPr>
  </w:style>
  <w:style w:type="numbering" w:customStyle="1" w:styleId="WW8Num2">
    <w:name w:val="WW8Num2"/>
    <w:basedOn w:val="a4"/>
    <w:pPr>
      <w:numPr>
        <w:numId w:val="7"/>
      </w:numPr>
    </w:pPr>
  </w:style>
  <w:style w:type="numbering" w:customStyle="1" w:styleId="WW8Num3">
    <w:name w:val="WW8Num3"/>
    <w:basedOn w:val="a4"/>
    <w:pPr>
      <w:numPr>
        <w:numId w:val="8"/>
      </w:numPr>
    </w:pPr>
  </w:style>
  <w:style w:type="numbering" w:customStyle="1" w:styleId="WW8Num4">
    <w:name w:val="WW8Num4"/>
    <w:basedOn w:val="a4"/>
    <w:pPr>
      <w:numPr>
        <w:numId w:val="9"/>
      </w:numPr>
    </w:pPr>
  </w:style>
  <w:style w:type="numbering" w:customStyle="1" w:styleId="WW8Num5">
    <w:name w:val="WW8Num5"/>
    <w:basedOn w:val="a4"/>
    <w:pPr>
      <w:numPr>
        <w:numId w:val="10"/>
      </w:numPr>
    </w:pPr>
  </w:style>
  <w:style w:type="numbering" w:customStyle="1" w:styleId="WW8Num6">
    <w:name w:val="WW8Num6"/>
    <w:basedOn w:val="a4"/>
    <w:pPr>
      <w:numPr>
        <w:numId w:val="11"/>
      </w:numPr>
    </w:pPr>
  </w:style>
  <w:style w:type="numbering" w:customStyle="1" w:styleId="12PT--11AA1">
    <w:name w:val="編號12PT -- 一、 (一)  1、 (1)  A、 (A)"/>
    <w:basedOn w:val="a4"/>
    <w:pPr>
      <w:numPr>
        <w:numId w:val="12"/>
      </w:numPr>
    </w:pPr>
  </w:style>
  <w:style w:type="numbering" w:customStyle="1" w:styleId="16PT--11AA1">
    <w:name w:val="編號16PT -- 一、  (一)   1、  (1)   A、  (A)"/>
    <w:basedOn w:val="a4"/>
    <w:pPr>
      <w:numPr>
        <w:numId w:val="13"/>
      </w:numPr>
    </w:pPr>
  </w:style>
  <w:style w:type="numbering" w:customStyle="1" w:styleId="14PT--11AA">
    <w:name w:val="編號14PT -- 一、  (一)   1、  (1)   A、  (A)"/>
    <w:basedOn w:val="a4"/>
    <w:pPr>
      <w:numPr>
        <w:numId w:val="14"/>
      </w:numPr>
    </w:pPr>
  </w:style>
  <w:style w:type="numbering" w:customStyle="1" w:styleId="12PT--11AAaa0">
    <w:name w:val="編號12PT -- 1、 (1)  A、 (A)  a、 (a)"/>
    <w:basedOn w:val="a4"/>
    <w:pPr>
      <w:numPr>
        <w:numId w:val="15"/>
      </w:numPr>
    </w:pPr>
  </w:style>
  <w:style w:type="numbering" w:customStyle="1" w:styleId="14PT--11AAaa0">
    <w:name w:val="編號14PT -- 1、  (1)   A、  (A)   a、  (a)"/>
    <w:basedOn w:val="a4"/>
    <w:pPr>
      <w:numPr>
        <w:numId w:val="16"/>
      </w:numPr>
    </w:pPr>
  </w:style>
  <w:style w:type="numbering" w:customStyle="1" w:styleId="14PT--1AAa">
    <w:name w:val="編號14PT -- (1)  ①  A.  (A)   Ⓐ  a."/>
    <w:basedOn w:val="a4"/>
    <w:pPr>
      <w:numPr>
        <w:numId w:val="17"/>
      </w:numPr>
    </w:pPr>
  </w:style>
  <w:style w:type="numbering" w:customStyle="1" w:styleId="12PT--11AAa">
    <w:name w:val="編號12PT -- (一)  1、 (1)  A、 (A)  a、"/>
    <w:basedOn w:val="a4"/>
    <w:pPr>
      <w:numPr>
        <w:numId w:val="18"/>
      </w:numPr>
    </w:pPr>
  </w:style>
  <w:style w:type="numbering" w:customStyle="1" w:styleId="16PT--11AAa">
    <w:name w:val="編號16PT -- (一)   1、  (1)   A、  (A)   a、"/>
    <w:basedOn w:val="a4"/>
    <w:pPr>
      <w:numPr>
        <w:numId w:val="19"/>
      </w:numPr>
    </w:pPr>
  </w:style>
  <w:style w:type="numbering" w:customStyle="1" w:styleId="16PT--11A">
    <w:name w:val="編號16PT -- 壹、  一、  (一)   1、  (1)   A、"/>
    <w:basedOn w:val="a4"/>
    <w:pPr>
      <w:numPr>
        <w:numId w:val="20"/>
      </w:numPr>
    </w:pPr>
  </w:style>
  <w:style w:type="numbering" w:customStyle="1" w:styleId="14PT--11A">
    <w:name w:val="編號14PT -- 壹、  一、  (一)   1、  (1)   A、"/>
    <w:basedOn w:val="a4"/>
    <w:pPr>
      <w:numPr>
        <w:numId w:val="21"/>
      </w:numPr>
    </w:pPr>
  </w:style>
  <w:style w:type="numbering" w:customStyle="1" w:styleId="14PT--11AAa0">
    <w:name w:val="編號14PT -- (一)   1、  (1)   A、  (A)   a、"/>
    <w:basedOn w:val="a4"/>
    <w:pPr>
      <w:numPr>
        <w:numId w:val="22"/>
      </w:numPr>
    </w:pPr>
  </w:style>
  <w:style w:type="numbering" w:customStyle="1" w:styleId="16PT--11AAaa">
    <w:name w:val="編號16PT -- 1、  (1)   A、  (A)   a、 (a)"/>
    <w:basedOn w:val="a4"/>
    <w:pPr>
      <w:numPr>
        <w:numId w:val="23"/>
      </w:numPr>
    </w:pPr>
  </w:style>
  <w:style w:type="numbering" w:customStyle="1" w:styleId="14PT--11AA1">
    <w:name w:val="編號14PT -- 1.  (1)  ①  A.  (A)  Ⓐ"/>
    <w:basedOn w:val="a4"/>
    <w:pPr>
      <w:numPr>
        <w:numId w:val="24"/>
      </w:numPr>
    </w:pPr>
  </w:style>
  <w:style w:type="numbering" w:customStyle="1" w:styleId="14PT--AAaa">
    <w:name w:val="編號14PT -- ①  A.  (A)   Ⓐ  a.   (a)"/>
    <w:basedOn w:val="a4"/>
    <w:pPr>
      <w:numPr>
        <w:numId w:val="25"/>
      </w:numPr>
    </w:pPr>
  </w:style>
  <w:style w:type="numbering" w:customStyle="1" w:styleId="12PT--11AAaa">
    <w:name w:val="編號12PT -- 1.  (1)  A.  (A)  a.  (a)"/>
    <w:basedOn w:val="a4"/>
    <w:pPr>
      <w:numPr>
        <w:numId w:val="26"/>
      </w:numPr>
    </w:pPr>
  </w:style>
  <w:style w:type="numbering" w:customStyle="1" w:styleId="12PT--11A">
    <w:name w:val="編號12PT -- 壹、一、 (一)  1、 (1)  A、"/>
    <w:basedOn w:val="a4"/>
    <w:pPr>
      <w:numPr>
        <w:numId w:val="27"/>
      </w:numPr>
    </w:pPr>
  </w:style>
  <w:style w:type="numbering" w:customStyle="1" w:styleId="12PT--11AA">
    <w:name w:val="編號12PT -- 壹、  一、  (一)   1.  (1)  甲、  (甲)  A.  (A)"/>
    <w:basedOn w:val="a4"/>
    <w:pPr>
      <w:numPr>
        <w:numId w:val="28"/>
      </w:numPr>
    </w:pPr>
  </w:style>
  <w:style w:type="numbering" w:customStyle="1" w:styleId="12PT--11AAa0">
    <w:name w:val="編號12PT -- (一)  1.   (1)  A.   (A)  a."/>
    <w:basedOn w:val="a4"/>
    <w:pPr>
      <w:numPr>
        <w:numId w:val="29"/>
      </w:numPr>
    </w:pPr>
  </w:style>
  <w:style w:type="numbering" w:customStyle="1" w:styleId="12PT--11AA0">
    <w:name w:val="編號12PT -- 一、 (一)  1.   (1)  A.   (A)"/>
    <w:basedOn w:val="a4"/>
    <w:pPr>
      <w:numPr>
        <w:numId w:val="30"/>
      </w:numPr>
    </w:pPr>
  </w:style>
  <w:style w:type="numbering" w:customStyle="1" w:styleId="14PT--11AAaa">
    <w:name w:val="編號14PT -- 1.   (1)   A.   (A)   a.   (a)"/>
    <w:basedOn w:val="a4"/>
    <w:pPr>
      <w:numPr>
        <w:numId w:val="31"/>
      </w:numPr>
    </w:pPr>
  </w:style>
  <w:style w:type="numbering" w:customStyle="1" w:styleId="14PT--1AAaaa-1">
    <w:name w:val="編號14PT -- (1)  A.  (A)  a.   (a)   (a-1)"/>
    <w:basedOn w:val="a4"/>
    <w:pPr>
      <w:numPr>
        <w:numId w:val="32"/>
      </w:numPr>
    </w:pPr>
  </w:style>
  <w:style w:type="numbering" w:customStyle="1" w:styleId="14PT--11AAa">
    <w:name w:val="編號14PT -- (一)   1.   (1)   A.   (A)   a."/>
    <w:basedOn w:val="a4"/>
    <w:pPr>
      <w:numPr>
        <w:numId w:val="33"/>
      </w:numPr>
    </w:pPr>
  </w:style>
  <w:style w:type="numbering" w:customStyle="1" w:styleId="14PT--11AA0">
    <w:name w:val="編號14PT -- 一、  (一)   1.   (1)   A.   (A)"/>
    <w:basedOn w:val="a4"/>
    <w:pPr>
      <w:numPr>
        <w:numId w:val="34"/>
      </w:numPr>
    </w:pPr>
  </w:style>
  <w:style w:type="numbering" w:customStyle="1" w:styleId="14PT--11AA2">
    <w:name w:val="編號14PT -- 壹、  一、  (一)   1.  (1)  甲、  (甲)  A.  (A)"/>
    <w:basedOn w:val="a4"/>
    <w:pPr>
      <w:numPr>
        <w:numId w:val="35"/>
      </w:numPr>
    </w:pPr>
  </w:style>
  <w:style w:type="numbering" w:customStyle="1" w:styleId="16PT--11AAaa0">
    <w:name w:val="編號16PT -- 1.     (1)   A.   (A)   a.    (a)"/>
    <w:basedOn w:val="a4"/>
    <w:pPr>
      <w:numPr>
        <w:numId w:val="36"/>
      </w:numPr>
    </w:pPr>
  </w:style>
  <w:style w:type="numbering" w:customStyle="1" w:styleId="16PT--11AAa0">
    <w:name w:val="編號16PT -- (一)   1.   (1)   A.  (A)   a."/>
    <w:basedOn w:val="a4"/>
    <w:pPr>
      <w:numPr>
        <w:numId w:val="37"/>
      </w:numPr>
    </w:pPr>
  </w:style>
  <w:style w:type="numbering" w:customStyle="1" w:styleId="16PT--11AA">
    <w:name w:val="編號16PT -- 一、  (一)   1.    (1)   A.    (A)"/>
    <w:basedOn w:val="a4"/>
    <w:pPr>
      <w:numPr>
        <w:numId w:val="38"/>
      </w:numPr>
    </w:pPr>
  </w:style>
  <w:style w:type="numbering" w:customStyle="1" w:styleId="16PT--11AA0">
    <w:name w:val="編號16PT -- 壹、  一、  (一)   1.    (1)   甲、  (甲)  A.  (A)"/>
    <w:basedOn w:val="a4"/>
    <w:pPr>
      <w:numPr>
        <w:numId w:val="39"/>
      </w:numPr>
    </w:pPr>
  </w:style>
  <w:style w:type="numbering" w:customStyle="1" w:styleId="18PT--11AAaa">
    <w:name w:val="編號18PT -- 1、  (1)   A、  (A)   a、 (a)"/>
    <w:basedOn w:val="a4"/>
    <w:pPr>
      <w:numPr>
        <w:numId w:val="40"/>
      </w:numPr>
    </w:pPr>
  </w:style>
  <w:style w:type="numbering" w:customStyle="1" w:styleId="18PT--11AAaa0">
    <w:name w:val="編號18PT -- 1.     (1)   A.   (A)   a.    (a)"/>
    <w:basedOn w:val="a4"/>
    <w:pPr>
      <w:numPr>
        <w:numId w:val="41"/>
      </w:numPr>
    </w:pPr>
  </w:style>
  <w:style w:type="numbering" w:customStyle="1" w:styleId="18PT--11AAa0">
    <w:name w:val="編號18PT -- (一)   1、  (1)   A、  (A)   a、"/>
    <w:basedOn w:val="a4"/>
    <w:pPr>
      <w:numPr>
        <w:numId w:val="42"/>
      </w:numPr>
    </w:pPr>
  </w:style>
  <w:style w:type="numbering" w:customStyle="1" w:styleId="18PT--11AAa">
    <w:name w:val="編號18PT -- (一)   1.   (1)   A.  (A)   a."/>
    <w:basedOn w:val="a4"/>
    <w:pPr>
      <w:numPr>
        <w:numId w:val="43"/>
      </w:numPr>
    </w:pPr>
  </w:style>
  <w:style w:type="numbering" w:customStyle="1" w:styleId="18PT--11AA1">
    <w:name w:val="編號18PT -- 一、  (一)   1、  (1)   A、  (A)"/>
    <w:basedOn w:val="a4"/>
    <w:pPr>
      <w:numPr>
        <w:numId w:val="44"/>
      </w:numPr>
    </w:pPr>
  </w:style>
  <w:style w:type="numbering" w:customStyle="1" w:styleId="18PT--11AA">
    <w:name w:val="編號18PT -- 一、  (一)   1.    (1)   A.    (A)"/>
    <w:basedOn w:val="a4"/>
    <w:pPr>
      <w:numPr>
        <w:numId w:val="45"/>
      </w:numPr>
    </w:pPr>
  </w:style>
  <w:style w:type="numbering" w:customStyle="1" w:styleId="18PT--11A">
    <w:name w:val="編號18PT -- 壹、  一、  (一)   1、  (1)   A、"/>
    <w:basedOn w:val="a4"/>
    <w:pPr>
      <w:numPr>
        <w:numId w:val="46"/>
      </w:numPr>
    </w:pPr>
  </w:style>
  <w:style w:type="numbering" w:customStyle="1" w:styleId="18PT--11AA0">
    <w:name w:val="編號18PT -- 壹、  一、  (一)   1.    (1)   甲、  (甲)  A.  (A)"/>
    <w:basedOn w:val="a4"/>
    <w:pPr>
      <w:numPr>
        <w:numId w:val="47"/>
      </w:numPr>
    </w:pPr>
  </w:style>
  <w:style w:type="numbering" w:customStyle="1" w:styleId="WW8Num7">
    <w:name w:val="WW8Num7"/>
    <w:basedOn w:val="a4"/>
    <w:pPr>
      <w:numPr>
        <w:numId w:val="48"/>
      </w:numPr>
    </w:pPr>
  </w:style>
  <w:style w:type="numbering" w:customStyle="1" w:styleId="WW8Num8">
    <w:name w:val="WW8Num8"/>
    <w:basedOn w:val="a4"/>
    <w:pPr>
      <w:numPr>
        <w:numId w:val="49"/>
      </w:numPr>
    </w:pPr>
  </w:style>
  <w:style w:type="numbering" w:customStyle="1" w:styleId="WW8Num9">
    <w:name w:val="WW8Num9"/>
    <w:basedOn w:val="a4"/>
    <w:pPr>
      <w:numPr>
        <w:numId w:val="50"/>
      </w:numPr>
    </w:pPr>
  </w:style>
  <w:style w:type="numbering" w:customStyle="1" w:styleId="WW8Num10">
    <w:name w:val="WW8Num10"/>
    <w:basedOn w:val="a4"/>
    <w:pPr>
      <w:numPr>
        <w:numId w:val="51"/>
      </w:numPr>
    </w:pPr>
  </w:style>
  <w:style w:type="numbering" w:customStyle="1" w:styleId="WW8Num11">
    <w:name w:val="WW8Num11"/>
    <w:basedOn w:val="a4"/>
    <w:pPr>
      <w:numPr>
        <w:numId w:val="52"/>
      </w:numPr>
    </w:pPr>
  </w:style>
  <w:style w:type="numbering" w:customStyle="1" w:styleId="WW8Num12">
    <w:name w:val="WW8Num12"/>
    <w:basedOn w:val="a4"/>
    <w:pPr>
      <w:numPr>
        <w:numId w:val="53"/>
      </w:numPr>
    </w:pPr>
  </w:style>
  <w:style w:type="numbering" w:customStyle="1" w:styleId="WW8Num13">
    <w:name w:val="WW8Num13"/>
    <w:basedOn w:val="a4"/>
    <w:pPr>
      <w:numPr>
        <w:numId w:val="54"/>
      </w:numPr>
    </w:pPr>
  </w:style>
  <w:style w:type="numbering" w:customStyle="1" w:styleId="WW8Num14">
    <w:name w:val="WW8Num14"/>
    <w:basedOn w:val="a4"/>
    <w:pPr>
      <w:numPr>
        <w:numId w:val="55"/>
      </w:numPr>
    </w:pPr>
  </w:style>
  <w:style w:type="numbering" w:customStyle="1" w:styleId="WW8Num15">
    <w:name w:val="WW8Num15"/>
    <w:basedOn w:val="a4"/>
    <w:pPr>
      <w:numPr>
        <w:numId w:val="56"/>
      </w:numPr>
    </w:pPr>
  </w:style>
  <w:style w:type="numbering" w:customStyle="1" w:styleId="WW8Num16">
    <w:name w:val="WW8Num16"/>
    <w:basedOn w:val="a4"/>
    <w:pPr>
      <w:numPr>
        <w:numId w:val="57"/>
      </w:numPr>
    </w:pPr>
  </w:style>
  <w:style w:type="numbering" w:customStyle="1" w:styleId="WW8Num17">
    <w:name w:val="WW8Num17"/>
    <w:basedOn w:val="a4"/>
    <w:pPr>
      <w:numPr>
        <w:numId w:val="58"/>
      </w:numPr>
    </w:pPr>
  </w:style>
  <w:style w:type="numbering" w:customStyle="1" w:styleId="WW8Num18">
    <w:name w:val="WW8Num18"/>
    <w:basedOn w:val="a4"/>
    <w:pPr>
      <w:numPr>
        <w:numId w:val="59"/>
      </w:numPr>
    </w:pPr>
  </w:style>
  <w:style w:type="numbering" w:customStyle="1" w:styleId="WW8Num19">
    <w:name w:val="WW8Num19"/>
    <w:basedOn w:val="a4"/>
    <w:pPr>
      <w:numPr>
        <w:numId w:val="60"/>
      </w:numPr>
    </w:pPr>
  </w:style>
  <w:style w:type="numbering" w:customStyle="1" w:styleId="WW8Num20">
    <w:name w:val="WW8Num20"/>
    <w:basedOn w:val="a4"/>
    <w:pPr>
      <w:numPr>
        <w:numId w:val="61"/>
      </w:numPr>
    </w:pPr>
  </w:style>
  <w:style w:type="numbering" w:customStyle="1" w:styleId="WW8Num21">
    <w:name w:val="WW8Num21"/>
    <w:basedOn w:val="a4"/>
    <w:pPr>
      <w:numPr>
        <w:numId w:val="62"/>
      </w:numPr>
    </w:pPr>
  </w:style>
  <w:style w:type="numbering" w:customStyle="1" w:styleId="WW8Num22">
    <w:name w:val="WW8Num22"/>
    <w:basedOn w:val="a4"/>
    <w:pPr>
      <w:numPr>
        <w:numId w:val="63"/>
      </w:numPr>
    </w:pPr>
  </w:style>
  <w:style w:type="numbering" w:customStyle="1" w:styleId="WW8Num23">
    <w:name w:val="WW8Num23"/>
    <w:basedOn w:val="a4"/>
    <w:pPr>
      <w:numPr>
        <w:numId w:val="64"/>
      </w:numPr>
    </w:pPr>
  </w:style>
  <w:style w:type="numbering" w:customStyle="1" w:styleId="WW8Num24">
    <w:name w:val="WW8Num24"/>
    <w:basedOn w:val="a4"/>
    <w:pPr>
      <w:numPr>
        <w:numId w:val="65"/>
      </w:numPr>
    </w:pPr>
  </w:style>
  <w:style w:type="numbering" w:customStyle="1" w:styleId="WW8Num25">
    <w:name w:val="WW8Num25"/>
    <w:basedOn w:val="a4"/>
    <w:pPr>
      <w:numPr>
        <w:numId w:val="66"/>
      </w:numPr>
    </w:pPr>
  </w:style>
  <w:style w:type="numbering" w:customStyle="1" w:styleId="WW8Num26">
    <w:name w:val="WW8Num26"/>
    <w:basedOn w:val="a4"/>
    <w:pPr>
      <w:numPr>
        <w:numId w:val="67"/>
      </w:numPr>
    </w:pPr>
  </w:style>
  <w:style w:type="numbering" w:customStyle="1" w:styleId="WW8Num27">
    <w:name w:val="WW8Num27"/>
    <w:basedOn w:val="a4"/>
    <w:pPr>
      <w:numPr>
        <w:numId w:val="68"/>
      </w:numPr>
    </w:pPr>
  </w:style>
  <w:style w:type="numbering" w:customStyle="1" w:styleId="WW8Num28">
    <w:name w:val="WW8Num28"/>
    <w:basedOn w:val="a4"/>
    <w:pPr>
      <w:numPr>
        <w:numId w:val="69"/>
      </w:numPr>
    </w:pPr>
  </w:style>
  <w:style w:type="numbering" w:customStyle="1" w:styleId="WW8Num29">
    <w:name w:val="WW8Num29"/>
    <w:basedOn w:val="a4"/>
    <w:pPr>
      <w:numPr>
        <w:numId w:val="70"/>
      </w:numPr>
    </w:pPr>
  </w:style>
  <w:style w:type="numbering" w:customStyle="1" w:styleId="WW8Num30">
    <w:name w:val="WW8Num30"/>
    <w:basedOn w:val="a4"/>
    <w:pPr>
      <w:numPr>
        <w:numId w:val="71"/>
      </w:numPr>
    </w:pPr>
  </w:style>
  <w:style w:type="numbering" w:customStyle="1" w:styleId="WW8Num31">
    <w:name w:val="WW8Num31"/>
    <w:basedOn w:val="a4"/>
    <w:pPr>
      <w:numPr>
        <w:numId w:val="72"/>
      </w:numPr>
    </w:pPr>
  </w:style>
  <w:style w:type="numbering" w:customStyle="1" w:styleId="WW8Num32">
    <w:name w:val="WW8Num32"/>
    <w:basedOn w:val="a4"/>
    <w:pPr>
      <w:numPr>
        <w:numId w:val="73"/>
      </w:numPr>
    </w:pPr>
  </w:style>
  <w:style w:type="numbering" w:customStyle="1" w:styleId="WW8Num33">
    <w:name w:val="WW8Num33"/>
    <w:basedOn w:val="a4"/>
    <w:pPr>
      <w:numPr>
        <w:numId w:val="74"/>
      </w:numPr>
    </w:pPr>
  </w:style>
  <w:style w:type="numbering" w:customStyle="1" w:styleId="WW8Num34">
    <w:name w:val="WW8Num34"/>
    <w:basedOn w:val="a4"/>
    <w:pPr>
      <w:numPr>
        <w:numId w:val="75"/>
      </w:numPr>
    </w:pPr>
  </w:style>
  <w:style w:type="numbering" w:customStyle="1" w:styleId="WWNum1">
    <w:name w:val="WWNum1"/>
    <w:basedOn w:val="a4"/>
    <w:pPr>
      <w:numPr>
        <w:numId w:val="76"/>
      </w:numPr>
    </w:pPr>
  </w:style>
  <w:style w:type="numbering" w:customStyle="1" w:styleId="WWNum2">
    <w:name w:val="WWNum2"/>
    <w:basedOn w:val="a4"/>
    <w:pPr>
      <w:numPr>
        <w:numId w:val="77"/>
      </w:numPr>
    </w:pPr>
  </w:style>
  <w:style w:type="numbering" w:customStyle="1" w:styleId="WWNum3">
    <w:name w:val="WWNum3"/>
    <w:basedOn w:val="a4"/>
    <w:pPr>
      <w:numPr>
        <w:numId w:val="78"/>
      </w:numPr>
    </w:pPr>
  </w:style>
  <w:style w:type="numbering" w:customStyle="1" w:styleId="WWNum4">
    <w:name w:val="WWNum4"/>
    <w:basedOn w:val="a4"/>
    <w:pPr>
      <w:numPr>
        <w:numId w:val="79"/>
      </w:numPr>
    </w:pPr>
  </w:style>
  <w:style w:type="numbering" w:customStyle="1" w:styleId="WWNum5">
    <w:name w:val="WWNum5"/>
    <w:basedOn w:val="a4"/>
    <w:pPr>
      <w:numPr>
        <w:numId w:val="8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1106</Words>
  <Characters>6308</Characters>
  <Application>Microsoft Office Word</Application>
  <DocSecurity>0</DocSecurity>
  <Lines>52</Lines>
  <Paragraphs>14</Paragraphs>
  <ScaleCrop>false</ScaleCrop>
  <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kebo</dc:creator>
  <cp:lastModifiedBy>委員會 僑務</cp:lastModifiedBy>
  <cp:revision>2</cp:revision>
  <dcterms:created xsi:type="dcterms:W3CDTF">2026-01-30T09:46:00Z</dcterms:created>
  <dcterms:modified xsi:type="dcterms:W3CDTF">2026-01-30T09:46:00Z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