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96FCF8" w14:textId="4191B64C" w:rsidR="00370368" w:rsidRPr="0095189A" w:rsidRDefault="00472F71">
      <w:pPr>
        <w:pStyle w:val="14PT--"/>
        <w:numPr>
          <w:ilvl w:val="0"/>
          <w:numId w:val="0"/>
        </w:numPr>
        <w:kinsoku/>
        <w:overflowPunct/>
        <w:autoSpaceDE/>
        <w:jc w:val="center"/>
      </w:pPr>
      <w:r>
        <w:rPr>
          <w:noProof/>
        </w:rPr>
        <w:pict w14:anchorId="4673D3B9">
          <v:shapetype id="_x0000_t202" coordsize="21600,21600" o:spt="202" path="m,l,21600r21600,l21600,xe">
            <v:stroke joinstyle="miter"/>
            <v:path gradientshapeok="t" o:connecttype="rect"/>
          </v:shapetype>
          <v:shape id="文字方塊 2" o:spid="_x0000_s2050" type="#_x0000_t202" style="position:absolute;left:0;text-align:left;margin-left:429.85pt;margin-top:-24.05pt;width:46.8pt;height:23.05pt;z-index:-251657216;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" filled="f" strokeweight=".26111mm">
            <v:textbox>
              <w:txbxContent>
                <w:p w14:paraId="7F7BAC3F" w14:textId="77777777" w:rsidR="00472F71" w:rsidRPr="00472F71" w:rsidRDefault="00472F71" w:rsidP="00472F71">
                  <w:pPr>
                    <w:pStyle w:val="Textbody"/>
                    <w:rPr>
                      <w:rFonts w:eastAsia="標楷體"/>
                      <w:sz w:val="24"/>
                    </w:rPr>
                  </w:pPr>
                  <w:r w:rsidRPr="00472F71">
                    <w:rPr>
                      <w:rFonts w:eastAsia="標楷體"/>
                      <w:sz w:val="24"/>
                    </w:rPr>
                    <w:t>附件</w:t>
                  </w:r>
                  <w:r w:rsidRPr="00472F71">
                    <w:rPr>
                      <w:rFonts w:eastAsia="標楷體"/>
                      <w:sz w:val="24"/>
                    </w:rPr>
                    <w:t>5</w:t>
                  </w:r>
                </w:p>
              </w:txbxContent>
            </v:textbox>
          </v:shape>
        </w:pict>
      </w:r>
      <w:r w:rsidR="00370368" w:rsidRPr="0095189A">
        <w:rPr>
          <w:b/>
          <w:bCs/>
          <w:sz w:val="36"/>
          <w:szCs w:val="36"/>
        </w:rPr>
        <w:t>僑務委員會獎勵頂尖及</w:t>
      </w:r>
      <w:proofErr w:type="gramStart"/>
      <w:r w:rsidR="00370368" w:rsidRPr="0095189A">
        <w:rPr>
          <w:b/>
          <w:bCs/>
          <w:sz w:val="36"/>
          <w:szCs w:val="36"/>
        </w:rPr>
        <w:t>傑出僑生來臺</w:t>
      </w:r>
      <w:proofErr w:type="gramEnd"/>
      <w:r w:rsidR="00370368" w:rsidRPr="0095189A">
        <w:rPr>
          <w:b/>
          <w:bCs/>
          <w:sz w:val="36"/>
          <w:szCs w:val="36"/>
        </w:rPr>
        <w:t>就讀大學校院獎學金</w:t>
      </w:r>
    </w:p>
    <w:p w14:paraId="1A73B001" w14:textId="77777777" w:rsidR="0095189A" w:rsidRPr="0095189A" w:rsidRDefault="00370368">
      <w:pPr>
        <w:pStyle w:val="14PT--"/>
        <w:numPr>
          <w:ilvl w:val="0"/>
          <w:numId w:val="0"/>
        </w:numPr>
        <w:kinsoku/>
        <w:overflowPunct/>
        <w:autoSpaceDE/>
        <w:jc w:val="center"/>
        <w:rPr>
          <w:b/>
          <w:bCs/>
          <w:sz w:val="36"/>
          <w:szCs w:val="36"/>
        </w:rPr>
      </w:pPr>
      <w:r w:rsidRPr="0095189A">
        <w:rPr>
          <w:b/>
          <w:bCs/>
          <w:sz w:val="36"/>
          <w:szCs w:val="36"/>
        </w:rPr>
        <w:t>繳交資料檢核表</w:t>
      </w:r>
    </w:p>
    <w:p w14:paraId="6333DE38" w14:textId="77777777" w:rsidR="00370368" w:rsidRPr="009B5681" w:rsidRDefault="009B5681">
      <w:pPr>
        <w:pStyle w:val="14PT--"/>
        <w:numPr>
          <w:ilvl w:val="0"/>
          <w:numId w:val="0"/>
        </w:numPr>
        <w:kinsoku/>
        <w:overflowPunct/>
        <w:autoSpaceDE/>
        <w:jc w:val="center"/>
        <w:rPr>
          <w:b/>
          <w:bCs/>
          <w:sz w:val="36"/>
          <w:szCs w:val="36"/>
        </w:rPr>
      </w:pPr>
      <w:r w:rsidRPr="009B5681">
        <w:rPr>
          <w:b/>
          <w:bCs/>
          <w:sz w:val="36"/>
          <w:szCs w:val="36"/>
        </w:rPr>
        <w:t>澳洲昆士蘭州及北領地地區</w:t>
      </w:r>
    </w:p>
    <w:p w14:paraId="57E0EB99" w14:textId="77777777" w:rsidR="00370368" w:rsidRPr="0095189A" w:rsidRDefault="00370368">
      <w:pPr>
        <w:pStyle w:val="14PT--"/>
        <w:numPr>
          <w:ilvl w:val="0"/>
          <w:numId w:val="0"/>
        </w:numPr>
        <w:kinsoku/>
        <w:overflowPunct/>
        <w:autoSpaceDE/>
        <w:jc w:val="center"/>
      </w:pPr>
      <w:r w:rsidRPr="0095189A">
        <w:rPr>
          <w:b/>
          <w:bCs/>
          <w:sz w:val="24"/>
        </w:rPr>
        <w:t>Submission Checklist for the Overseas Community Affairs Council Scholarship to Reward Top and Outstanding Overseas Compatriot Students Studying at Universities in Taiwan</w:t>
      </w:r>
      <w:r w:rsidR="00E753CA" w:rsidRPr="0095189A">
        <w:rPr>
          <w:b/>
          <w:bCs/>
          <w:sz w:val="24"/>
        </w:rPr>
        <w:t xml:space="preserve"> </w:t>
      </w:r>
      <w:bookmarkStart w:id="0" w:name="_Hlk182495546"/>
      <w:r w:rsidR="003B65E6">
        <w:rPr>
          <w:rFonts w:hint="eastAsia"/>
          <w:b/>
          <w:bCs/>
          <w:kern w:val="0"/>
          <w:sz w:val="24"/>
        </w:rPr>
        <w:t xml:space="preserve">Queensland and Northern Territory, </w:t>
      </w:r>
      <w:r w:rsidR="003B65E6" w:rsidRPr="00BB1BE6">
        <w:rPr>
          <w:b/>
          <w:bCs/>
          <w:kern w:val="0"/>
          <w:sz w:val="24"/>
        </w:rPr>
        <w:t>Australia</w:t>
      </w:r>
      <w:bookmarkEnd w:id="0"/>
    </w:p>
    <w:p w14:paraId="6ABB43F1" w14:textId="1CDAB81A" w:rsidR="00370368" w:rsidRPr="0095189A" w:rsidRDefault="00370368" w:rsidP="0095189A">
      <w:pPr>
        <w:pStyle w:val="14PT--"/>
        <w:numPr>
          <w:ilvl w:val="0"/>
          <w:numId w:val="0"/>
        </w:numPr>
        <w:kinsoku/>
        <w:overflowPunct/>
        <w:autoSpaceDE/>
        <w:spacing w:beforeLines="50" w:before="120"/>
        <w:jc w:val="center"/>
      </w:pPr>
      <w:r w:rsidRPr="0095189A">
        <w:rPr>
          <w:b/>
          <w:bCs/>
          <w:kern w:val="0"/>
          <w:sz w:val="24"/>
        </w:rPr>
        <w:t>(</w:t>
      </w:r>
      <w:r w:rsidR="0096774B">
        <w:rPr>
          <w:b/>
          <w:bCs/>
          <w:kern w:val="0"/>
          <w:sz w:val="24"/>
        </w:rPr>
        <w:t>115</w:t>
      </w:r>
      <w:r w:rsidRPr="0095189A">
        <w:rPr>
          <w:b/>
          <w:bCs/>
          <w:kern w:val="0"/>
          <w:sz w:val="24"/>
        </w:rPr>
        <w:t>學年度適用</w:t>
      </w:r>
      <w:r w:rsidRPr="0095189A">
        <w:rPr>
          <w:b/>
          <w:bCs/>
          <w:kern w:val="0"/>
          <w:sz w:val="24"/>
        </w:rPr>
        <w:t>)</w:t>
      </w:r>
    </w:p>
    <w:p w14:paraId="2D2A5BF4" w14:textId="72030EC6" w:rsidR="00370368" w:rsidRPr="0095189A" w:rsidRDefault="00370368">
      <w:pPr>
        <w:pStyle w:val="14PT--"/>
        <w:numPr>
          <w:ilvl w:val="0"/>
          <w:numId w:val="0"/>
        </w:numPr>
        <w:kinsoku/>
        <w:overflowPunct/>
        <w:autoSpaceDE/>
        <w:jc w:val="center"/>
      </w:pPr>
      <w:r w:rsidRPr="0095189A">
        <w:rPr>
          <w:sz w:val="24"/>
        </w:rPr>
        <w:t xml:space="preserve">(applicable for </w:t>
      </w:r>
      <w:r w:rsidR="00D458FE">
        <w:rPr>
          <w:sz w:val="24"/>
        </w:rPr>
        <w:t>2026</w:t>
      </w:r>
      <w:r w:rsidRPr="0095189A">
        <w:rPr>
          <w:sz w:val="24"/>
        </w:rPr>
        <w:t xml:space="preserve"> academic year)</w:t>
      </w:r>
    </w:p>
    <w:p w14:paraId="4D166C97" w14:textId="77777777" w:rsidR="00370368" w:rsidRPr="0095189A" w:rsidRDefault="00370368">
      <w:pPr>
        <w:pStyle w:val="14PT--"/>
        <w:numPr>
          <w:ilvl w:val="0"/>
          <w:numId w:val="0"/>
        </w:numPr>
        <w:kinsoku/>
        <w:overflowPunct/>
        <w:autoSpaceDE/>
        <w:jc w:val="right"/>
        <w:rPr>
          <w:sz w:val="24"/>
        </w:rPr>
      </w:pPr>
    </w:p>
    <w:p w14:paraId="7050CB99" w14:textId="77777777" w:rsidR="00370368" w:rsidRPr="0095189A" w:rsidRDefault="00370368">
      <w:pPr>
        <w:pStyle w:val="14PT--"/>
        <w:numPr>
          <w:ilvl w:val="0"/>
          <w:numId w:val="0"/>
        </w:numPr>
        <w:kinsoku/>
        <w:overflowPunct/>
        <w:autoSpaceDE/>
      </w:pPr>
      <w:r w:rsidRPr="0095189A">
        <w:rPr>
          <w:sz w:val="22"/>
          <w:szCs w:val="22"/>
        </w:rPr>
        <w:t>申請人中文姓名</w:t>
      </w:r>
      <w:r w:rsidRPr="0095189A">
        <w:rPr>
          <w:sz w:val="22"/>
          <w:szCs w:val="22"/>
        </w:rPr>
        <w:t>(Mandarin name of applicant)</w:t>
      </w:r>
      <w:r w:rsidRPr="0095189A">
        <w:rPr>
          <w:sz w:val="22"/>
          <w:szCs w:val="22"/>
        </w:rPr>
        <w:t>：</w:t>
      </w:r>
      <w:r w:rsidRPr="0095189A">
        <w:rPr>
          <w:sz w:val="22"/>
          <w:szCs w:val="22"/>
        </w:rPr>
        <w:t>ˍˍˍˍˍˍˍˍˍˍˍˍˍˍˍˍˍˍˍˍˍˍˍˍˍˍˍ</w:t>
      </w:r>
    </w:p>
    <w:p w14:paraId="669F9841" w14:textId="77777777" w:rsidR="00370368" w:rsidRPr="0095189A" w:rsidRDefault="00370368">
      <w:pPr>
        <w:pStyle w:val="14PT--"/>
        <w:numPr>
          <w:ilvl w:val="0"/>
          <w:numId w:val="0"/>
        </w:numPr>
        <w:kinsoku/>
        <w:overflowPunct/>
        <w:autoSpaceDE/>
      </w:pPr>
      <w:r w:rsidRPr="0095189A">
        <w:rPr>
          <w:sz w:val="22"/>
          <w:szCs w:val="22"/>
        </w:rPr>
        <w:t>申請人英文姓名</w:t>
      </w:r>
      <w:r w:rsidRPr="0095189A">
        <w:rPr>
          <w:sz w:val="22"/>
          <w:szCs w:val="22"/>
        </w:rPr>
        <w:t>(English name of applicant)</w:t>
      </w:r>
      <w:r w:rsidRPr="0095189A">
        <w:rPr>
          <w:sz w:val="22"/>
          <w:szCs w:val="22"/>
        </w:rPr>
        <w:t>：</w:t>
      </w:r>
      <w:r w:rsidRPr="0095189A">
        <w:rPr>
          <w:sz w:val="22"/>
          <w:szCs w:val="22"/>
        </w:rPr>
        <w:t>ˍˍˍˍˍˍˍˍˍˍˍˍˍˍˍˍˍˍˍˍˍˍˍˍˍˍˍ</w:t>
      </w:r>
    </w:p>
    <w:p w14:paraId="0DD6D167" w14:textId="77C46D8E" w:rsidR="00D458FE" w:rsidRDefault="00370368">
      <w:pPr>
        <w:pStyle w:val="14PT--"/>
        <w:numPr>
          <w:ilvl w:val="0"/>
          <w:numId w:val="0"/>
        </w:numPr>
        <w:kinsoku/>
        <w:overflowPunct/>
        <w:autoSpaceDE/>
        <w:rPr>
          <w:sz w:val="22"/>
          <w:szCs w:val="22"/>
        </w:rPr>
      </w:pPr>
      <w:r w:rsidRPr="0095189A">
        <w:rPr>
          <w:sz w:val="22"/>
          <w:szCs w:val="22"/>
        </w:rPr>
        <w:t>出生年月日</w:t>
      </w:r>
      <w:r w:rsidR="00D458FE">
        <w:rPr>
          <w:rFonts w:hint="eastAsia"/>
          <w:sz w:val="22"/>
          <w:szCs w:val="22"/>
        </w:rPr>
        <w:t>(</w:t>
      </w:r>
      <w:r w:rsidR="00D458FE" w:rsidRPr="0095189A">
        <w:rPr>
          <w:sz w:val="22"/>
          <w:szCs w:val="22"/>
        </w:rPr>
        <w:t>Date of birth</w:t>
      </w:r>
      <w:r w:rsidR="00D458FE">
        <w:rPr>
          <w:rFonts w:hint="eastAsia"/>
          <w:sz w:val="22"/>
          <w:szCs w:val="22"/>
        </w:rPr>
        <w:t>)</w:t>
      </w:r>
      <w:r w:rsidRPr="0095189A">
        <w:rPr>
          <w:sz w:val="22"/>
          <w:szCs w:val="22"/>
        </w:rPr>
        <w:t>：西元</w:t>
      </w:r>
      <w:proofErr w:type="gramStart"/>
      <w:r w:rsidRPr="0095189A">
        <w:rPr>
          <w:sz w:val="22"/>
          <w:szCs w:val="22"/>
        </w:rPr>
        <w:t>ˍˍˍˍˍˍˍ</w:t>
      </w:r>
      <w:proofErr w:type="gramEnd"/>
      <w:r w:rsidRPr="0095189A">
        <w:rPr>
          <w:sz w:val="22"/>
          <w:szCs w:val="22"/>
        </w:rPr>
        <w:t>年</w:t>
      </w:r>
      <w:r w:rsidR="00D458FE">
        <w:rPr>
          <w:rFonts w:hint="eastAsia"/>
          <w:sz w:val="22"/>
          <w:szCs w:val="22"/>
        </w:rPr>
        <w:t>(Year)</w:t>
      </w:r>
      <w:proofErr w:type="gramStart"/>
      <w:r w:rsidRPr="0095189A">
        <w:rPr>
          <w:sz w:val="22"/>
          <w:szCs w:val="22"/>
        </w:rPr>
        <w:t>ˍˍˍˍˍˍˍ</w:t>
      </w:r>
      <w:proofErr w:type="gramEnd"/>
      <w:r w:rsidRPr="0095189A">
        <w:rPr>
          <w:sz w:val="22"/>
          <w:szCs w:val="22"/>
        </w:rPr>
        <w:t>月</w:t>
      </w:r>
      <w:r w:rsidR="00D458FE">
        <w:rPr>
          <w:rFonts w:hint="eastAsia"/>
          <w:sz w:val="22"/>
          <w:szCs w:val="22"/>
        </w:rPr>
        <w:t>(Month)</w:t>
      </w:r>
      <w:proofErr w:type="gramStart"/>
      <w:r w:rsidRPr="0095189A">
        <w:rPr>
          <w:sz w:val="22"/>
          <w:szCs w:val="22"/>
        </w:rPr>
        <w:t>ˍˍˍˍˍˍ</w:t>
      </w:r>
      <w:proofErr w:type="gramEnd"/>
      <w:r w:rsidRPr="0095189A">
        <w:rPr>
          <w:sz w:val="22"/>
          <w:szCs w:val="22"/>
        </w:rPr>
        <w:t>ˍ</w:t>
      </w:r>
      <w:r w:rsidRPr="0095189A">
        <w:rPr>
          <w:sz w:val="22"/>
          <w:szCs w:val="22"/>
        </w:rPr>
        <w:t>日</w:t>
      </w:r>
      <w:r w:rsidR="00D458FE">
        <w:rPr>
          <w:rFonts w:hint="eastAsia"/>
          <w:sz w:val="22"/>
          <w:szCs w:val="22"/>
        </w:rPr>
        <w:t>(Day)</w:t>
      </w:r>
    </w:p>
    <w:p w14:paraId="13A0D034" w14:textId="277389A9" w:rsidR="00370368" w:rsidRPr="0095189A" w:rsidRDefault="00370368">
      <w:pPr>
        <w:pStyle w:val="14PT--"/>
        <w:numPr>
          <w:ilvl w:val="0"/>
          <w:numId w:val="0"/>
        </w:numPr>
        <w:kinsoku/>
        <w:overflowPunct/>
        <w:autoSpaceDE/>
      </w:pPr>
      <w:r w:rsidRPr="0095189A">
        <w:rPr>
          <w:sz w:val="22"/>
          <w:szCs w:val="22"/>
        </w:rPr>
        <w:t>性別</w:t>
      </w:r>
      <w:r w:rsidR="00D458FE">
        <w:rPr>
          <w:rFonts w:hint="eastAsia"/>
          <w:sz w:val="22"/>
          <w:szCs w:val="22"/>
        </w:rPr>
        <w:t>(</w:t>
      </w:r>
      <w:r w:rsidR="00D458FE" w:rsidRPr="0095189A">
        <w:rPr>
          <w:sz w:val="22"/>
          <w:szCs w:val="22"/>
        </w:rPr>
        <w:t>Gender</w:t>
      </w:r>
      <w:r w:rsidR="00D458FE">
        <w:rPr>
          <w:rFonts w:hint="eastAsia"/>
          <w:sz w:val="22"/>
          <w:szCs w:val="22"/>
        </w:rPr>
        <w:t>)</w:t>
      </w:r>
      <w:r w:rsidRPr="0095189A">
        <w:rPr>
          <w:sz w:val="22"/>
          <w:szCs w:val="22"/>
        </w:rPr>
        <w:t>：</w:t>
      </w:r>
      <w:r w:rsidRPr="0095189A">
        <w:rPr>
          <w:sz w:val="22"/>
          <w:szCs w:val="22"/>
        </w:rPr>
        <w:t>□</w:t>
      </w:r>
      <w:r w:rsidRPr="0095189A">
        <w:rPr>
          <w:sz w:val="22"/>
          <w:szCs w:val="22"/>
        </w:rPr>
        <w:t>男</w:t>
      </w:r>
      <w:r w:rsidR="00D458FE">
        <w:rPr>
          <w:rFonts w:hint="eastAsia"/>
          <w:sz w:val="22"/>
          <w:szCs w:val="22"/>
        </w:rPr>
        <w:t>(</w:t>
      </w:r>
      <w:r w:rsidR="00D458FE" w:rsidRPr="0095189A">
        <w:rPr>
          <w:sz w:val="22"/>
          <w:szCs w:val="22"/>
        </w:rPr>
        <w:t>Male</w:t>
      </w:r>
      <w:r w:rsidR="00D458FE">
        <w:rPr>
          <w:rFonts w:hint="eastAsia"/>
          <w:sz w:val="22"/>
          <w:szCs w:val="22"/>
        </w:rPr>
        <w:t>)</w:t>
      </w:r>
      <w:r w:rsidRPr="0095189A">
        <w:rPr>
          <w:sz w:val="22"/>
          <w:szCs w:val="22"/>
        </w:rPr>
        <w:t xml:space="preserve"> □</w:t>
      </w:r>
      <w:r w:rsidRPr="0095189A">
        <w:rPr>
          <w:sz w:val="22"/>
          <w:szCs w:val="22"/>
        </w:rPr>
        <w:t>女</w:t>
      </w:r>
      <w:r w:rsidR="00D458FE">
        <w:rPr>
          <w:rFonts w:hint="eastAsia"/>
          <w:sz w:val="22"/>
          <w:szCs w:val="22"/>
        </w:rPr>
        <w:t>(F</w:t>
      </w:r>
      <w:r w:rsidR="00D458FE" w:rsidRPr="0095189A">
        <w:rPr>
          <w:sz w:val="22"/>
          <w:szCs w:val="22"/>
        </w:rPr>
        <w:t>emale</w:t>
      </w:r>
      <w:r w:rsidR="00D458FE">
        <w:rPr>
          <w:rFonts w:hint="eastAsia"/>
          <w:sz w:val="22"/>
          <w:szCs w:val="22"/>
        </w:rPr>
        <w:t>)</w:t>
      </w:r>
      <w:r w:rsidRPr="0095189A">
        <w:rPr>
          <w:sz w:val="22"/>
          <w:szCs w:val="22"/>
        </w:rPr>
        <w:t xml:space="preserve"> □</w:t>
      </w:r>
      <w:r w:rsidRPr="0095189A">
        <w:rPr>
          <w:sz w:val="22"/>
          <w:szCs w:val="22"/>
        </w:rPr>
        <w:t>其他</w:t>
      </w:r>
      <w:r w:rsidR="00D458FE">
        <w:rPr>
          <w:rFonts w:hint="eastAsia"/>
          <w:sz w:val="22"/>
          <w:szCs w:val="22"/>
        </w:rPr>
        <w:t>(O</w:t>
      </w:r>
      <w:r w:rsidR="00D458FE" w:rsidRPr="0095189A">
        <w:rPr>
          <w:sz w:val="22"/>
          <w:szCs w:val="22"/>
        </w:rPr>
        <w:t>ther</w:t>
      </w:r>
      <w:r w:rsidR="00D458FE">
        <w:rPr>
          <w:rFonts w:hint="eastAsia"/>
          <w:sz w:val="22"/>
          <w:szCs w:val="22"/>
        </w:rPr>
        <w:t>)</w:t>
      </w:r>
      <w:r w:rsidRPr="0095189A">
        <w:rPr>
          <w:sz w:val="22"/>
          <w:szCs w:val="22"/>
        </w:rPr>
        <w:t xml:space="preserve">  </w:t>
      </w:r>
    </w:p>
    <w:p w14:paraId="528C35DC" w14:textId="77777777" w:rsidR="00370368" w:rsidRPr="0095189A" w:rsidRDefault="00370368">
      <w:pPr>
        <w:pStyle w:val="14PT--"/>
        <w:numPr>
          <w:ilvl w:val="0"/>
          <w:numId w:val="0"/>
        </w:numPr>
        <w:kinsoku/>
        <w:overflowPunct/>
        <w:autoSpaceDE/>
      </w:pPr>
      <w:r w:rsidRPr="0095189A">
        <w:rPr>
          <w:sz w:val="22"/>
          <w:szCs w:val="22"/>
        </w:rPr>
        <w:t>國別</w:t>
      </w:r>
      <w:r w:rsidRPr="0095189A">
        <w:rPr>
          <w:sz w:val="22"/>
          <w:szCs w:val="22"/>
        </w:rPr>
        <w:t>(Country)</w:t>
      </w:r>
      <w:r w:rsidRPr="0095189A">
        <w:rPr>
          <w:sz w:val="22"/>
          <w:szCs w:val="22"/>
        </w:rPr>
        <w:t>：</w:t>
      </w:r>
      <w:r w:rsidR="00E753CA" w:rsidRPr="0095189A">
        <w:rPr>
          <w:rFonts w:hint="eastAsia"/>
          <w:sz w:val="22"/>
          <w:szCs w:val="22"/>
        </w:rPr>
        <w:t>澳洲</w:t>
      </w:r>
      <w:r w:rsidR="00E753CA" w:rsidRPr="0095189A">
        <w:rPr>
          <w:rFonts w:hint="eastAsia"/>
          <w:sz w:val="22"/>
          <w:szCs w:val="22"/>
        </w:rPr>
        <w:t xml:space="preserve"> </w:t>
      </w:r>
      <w:r w:rsidR="00E753CA" w:rsidRPr="0095189A">
        <w:rPr>
          <w:sz w:val="22"/>
          <w:szCs w:val="22"/>
        </w:rPr>
        <w:t>Australia</w:t>
      </w:r>
      <w:r w:rsidRPr="0095189A">
        <w:rPr>
          <w:sz w:val="22"/>
          <w:szCs w:val="22"/>
        </w:rPr>
        <w:t xml:space="preserve"> </w:t>
      </w:r>
    </w:p>
    <w:p w14:paraId="67FB0AE4" w14:textId="77777777" w:rsidR="00370368" w:rsidRPr="0095189A" w:rsidRDefault="00370368" w:rsidP="001613AE">
      <w:pPr>
        <w:pStyle w:val="14PT--"/>
        <w:numPr>
          <w:ilvl w:val="0"/>
          <w:numId w:val="0"/>
        </w:numPr>
        <w:kinsoku/>
        <w:overflowPunct/>
        <w:autoSpaceDE/>
        <w:spacing w:before="120" w:after="57"/>
        <w:jc w:val="center"/>
      </w:pPr>
      <w:proofErr w:type="gramStart"/>
      <w:r w:rsidRPr="0095189A">
        <w:rPr>
          <w:sz w:val="22"/>
          <w:szCs w:val="22"/>
        </w:rPr>
        <w:t>＊＊＊＊＊</w:t>
      </w:r>
      <w:proofErr w:type="gramEnd"/>
      <w:r w:rsidRPr="0095189A">
        <w:rPr>
          <w:sz w:val="22"/>
          <w:szCs w:val="22"/>
        </w:rPr>
        <w:t>下表供受理申請單位檢核證件用，申請人請勾選確認欄</w:t>
      </w:r>
      <w:proofErr w:type="gramStart"/>
      <w:r w:rsidRPr="0095189A">
        <w:rPr>
          <w:sz w:val="22"/>
          <w:szCs w:val="22"/>
        </w:rPr>
        <w:t>＊＊＊＊＊</w:t>
      </w:r>
      <w:proofErr w:type="gramEnd"/>
    </w:p>
    <w:p w14:paraId="24DDC218" w14:textId="77777777" w:rsidR="00370368" w:rsidRPr="0095189A" w:rsidRDefault="00370368">
      <w:pPr>
        <w:pStyle w:val="14PT--"/>
        <w:numPr>
          <w:ilvl w:val="0"/>
          <w:numId w:val="0"/>
        </w:numPr>
        <w:kinsoku/>
        <w:overflowPunct/>
        <w:autoSpaceDE/>
        <w:spacing w:line="240" w:lineRule="atLeast"/>
        <w:jc w:val="center"/>
      </w:pPr>
      <w:r w:rsidRPr="0095189A">
        <w:rPr>
          <w:sz w:val="22"/>
          <w:szCs w:val="22"/>
        </w:rPr>
        <w:t>The following documents are for inspection by the unit.</w:t>
      </w:r>
    </w:p>
    <w:p w14:paraId="6A6BD075" w14:textId="77777777" w:rsidR="00370368" w:rsidRPr="0095189A" w:rsidRDefault="00370368">
      <w:pPr>
        <w:pStyle w:val="14PT--"/>
        <w:numPr>
          <w:ilvl w:val="0"/>
          <w:numId w:val="0"/>
        </w:numPr>
        <w:kinsoku/>
        <w:overflowPunct/>
        <w:autoSpaceDE/>
        <w:spacing w:line="240" w:lineRule="atLeast"/>
        <w:jc w:val="center"/>
      </w:pPr>
      <w:r w:rsidRPr="0095189A">
        <w:rPr>
          <w:sz w:val="22"/>
          <w:szCs w:val="22"/>
        </w:rPr>
        <w:t>The applicant is requested to tick the confirmation column.</w:t>
      </w:r>
    </w:p>
    <w:tbl>
      <w:tblPr>
        <w:tblW w:w="9696" w:type="dxa"/>
        <w:tblInd w:w="55" w:type="dxa"/>
        <w:tblLayout w:type="fixed"/>
        <w:tblCellMar>
          <w:top w:w="55" w:type="dxa"/>
          <w:left w:w="55" w:type="dxa"/>
          <w:bottom w:w="55" w:type="dxa"/>
          <w:right w:w="55" w:type="dxa"/>
        </w:tblCellMar>
        <w:tblLook w:val="0000" w:firstRow="0" w:lastRow="0" w:firstColumn="0" w:lastColumn="0" w:noHBand="0" w:noVBand="0"/>
      </w:tblPr>
      <w:tblGrid>
        <w:gridCol w:w="545"/>
        <w:gridCol w:w="589"/>
        <w:gridCol w:w="45"/>
        <w:gridCol w:w="5551"/>
        <w:gridCol w:w="2098"/>
        <w:gridCol w:w="868"/>
      </w:tblGrid>
      <w:tr w:rsidR="00370368" w:rsidRPr="0095189A" w14:paraId="386BFE10" w14:textId="77777777" w:rsidTr="003B65E6">
        <w:trPr>
          <w:cantSplit/>
          <w:trHeight w:val="764"/>
        </w:trPr>
        <w:tc>
          <w:tcPr>
            <w:tcW w:w="545" w:type="dxa"/>
            <w:vMerge w:val="restart"/>
            <w:tcBorders>
              <w:top w:val="double" w:sz="6" w:space="0" w:color="000000"/>
              <w:left w:val="double" w:sz="6" w:space="0" w:color="000000"/>
              <w:bottom w:val="double" w:sz="6" w:space="0" w:color="000000"/>
            </w:tcBorders>
            <w:textDirection w:val="tbRlV"/>
          </w:tcPr>
          <w:p w14:paraId="45290C1E" w14:textId="77777777" w:rsidR="00370368" w:rsidRPr="0095189A" w:rsidRDefault="00370368" w:rsidP="00D6627E">
            <w:pPr>
              <w:pStyle w:val="afe"/>
              <w:spacing w:line="240" w:lineRule="exact"/>
              <w:ind w:left="113" w:right="113"/>
            </w:pPr>
            <w:r w:rsidRPr="0095189A">
              <w:rPr>
                <w:sz w:val="20"/>
                <w:szCs w:val="20"/>
              </w:rPr>
              <w:t>確認欄</w:t>
            </w:r>
            <w:r w:rsidRPr="0095189A">
              <w:rPr>
                <w:sz w:val="20"/>
                <w:szCs w:val="20"/>
              </w:rPr>
              <w:t xml:space="preserve"> Checkbox</w:t>
            </w:r>
          </w:p>
        </w:tc>
        <w:tc>
          <w:tcPr>
            <w:tcW w:w="8283" w:type="dxa"/>
            <w:gridSpan w:val="4"/>
            <w:tcBorders>
              <w:top w:val="double" w:sz="6" w:space="0" w:color="000000"/>
              <w:left w:val="double" w:sz="6" w:space="0" w:color="000000"/>
              <w:bottom w:val="double" w:sz="6" w:space="0" w:color="000000"/>
            </w:tcBorders>
          </w:tcPr>
          <w:p w14:paraId="52C2BF27" w14:textId="77777777" w:rsidR="00370368" w:rsidRPr="0095189A" w:rsidRDefault="00370368">
            <w:pPr>
              <w:pStyle w:val="afe"/>
              <w:spacing w:line="0" w:lineRule="atLeast"/>
              <w:jc w:val="center"/>
            </w:pPr>
            <w:r w:rsidRPr="0095189A">
              <w:rPr>
                <w:sz w:val="20"/>
                <w:szCs w:val="20"/>
              </w:rPr>
              <w:t>受理申請單位選填欄位</w:t>
            </w:r>
            <w:r w:rsidRPr="0095189A">
              <w:rPr>
                <w:sz w:val="20"/>
                <w:szCs w:val="20"/>
              </w:rPr>
              <w:t>(</w:t>
            </w:r>
            <w:r w:rsidRPr="0095189A">
              <w:rPr>
                <w:sz w:val="20"/>
                <w:szCs w:val="20"/>
              </w:rPr>
              <w:t>由受理申請單位</w:t>
            </w:r>
            <w:proofErr w:type="gramStart"/>
            <w:r w:rsidRPr="0095189A">
              <w:rPr>
                <w:sz w:val="20"/>
                <w:szCs w:val="20"/>
              </w:rPr>
              <w:t>審核時勾選</w:t>
            </w:r>
            <w:proofErr w:type="gramEnd"/>
            <w:r w:rsidRPr="0095189A">
              <w:rPr>
                <w:sz w:val="20"/>
                <w:szCs w:val="20"/>
              </w:rPr>
              <w:t>)</w:t>
            </w:r>
          </w:p>
          <w:p w14:paraId="142C165C" w14:textId="77777777" w:rsidR="00370368" w:rsidRPr="0095189A" w:rsidRDefault="00370368">
            <w:pPr>
              <w:pStyle w:val="afe"/>
              <w:spacing w:line="0" w:lineRule="atLeast"/>
              <w:jc w:val="center"/>
            </w:pPr>
            <w:proofErr w:type="spellStart"/>
            <w:r w:rsidRPr="0095189A">
              <w:rPr>
                <w:sz w:val="20"/>
                <w:szCs w:val="20"/>
              </w:rPr>
              <w:t>Columm</w:t>
            </w:r>
            <w:proofErr w:type="spellEnd"/>
            <w:r w:rsidRPr="0095189A">
              <w:rPr>
                <w:sz w:val="20"/>
                <w:szCs w:val="20"/>
              </w:rPr>
              <w:t xml:space="preserve"> to be filled in by the receiving unit </w:t>
            </w:r>
          </w:p>
          <w:p w14:paraId="7A627D11" w14:textId="77777777" w:rsidR="00370368" w:rsidRPr="0095189A" w:rsidRDefault="00370368">
            <w:pPr>
              <w:pStyle w:val="afe"/>
              <w:spacing w:line="0" w:lineRule="atLeast"/>
              <w:jc w:val="center"/>
            </w:pPr>
            <w:r w:rsidRPr="0095189A">
              <w:rPr>
                <w:sz w:val="20"/>
                <w:szCs w:val="20"/>
              </w:rPr>
              <w:t xml:space="preserve">(to be ticked when the receiving units </w:t>
            </w:r>
            <w:proofErr w:type="gramStart"/>
            <w:r w:rsidRPr="0095189A">
              <w:rPr>
                <w:sz w:val="20"/>
                <w:szCs w:val="20"/>
              </w:rPr>
              <w:t>carries</w:t>
            </w:r>
            <w:proofErr w:type="gramEnd"/>
            <w:r w:rsidRPr="0095189A">
              <w:rPr>
                <w:sz w:val="20"/>
                <w:szCs w:val="20"/>
              </w:rPr>
              <w:t xml:space="preserve"> out review)</w:t>
            </w:r>
          </w:p>
        </w:tc>
        <w:tc>
          <w:tcPr>
            <w:tcW w:w="868" w:type="dxa"/>
            <w:tcBorders>
              <w:top w:val="double" w:sz="6" w:space="0" w:color="000000"/>
              <w:left w:val="double" w:sz="6" w:space="0" w:color="000000"/>
              <w:bottom w:val="double" w:sz="6" w:space="0" w:color="000000"/>
              <w:right w:val="double" w:sz="6" w:space="0" w:color="000000"/>
            </w:tcBorders>
          </w:tcPr>
          <w:p w14:paraId="2F64F77A" w14:textId="77777777" w:rsidR="00370368" w:rsidRPr="0095189A" w:rsidRDefault="00370368">
            <w:pPr>
              <w:pStyle w:val="affa"/>
              <w:spacing w:line="0" w:lineRule="atLeast"/>
            </w:pPr>
            <w:r w:rsidRPr="0095189A">
              <w:rPr>
                <w:sz w:val="20"/>
                <w:szCs w:val="20"/>
              </w:rPr>
              <w:t>備註</w:t>
            </w:r>
            <w:r w:rsidRPr="0095189A">
              <w:rPr>
                <w:sz w:val="20"/>
                <w:szCs w:val="20"/>
              </w:rPr>
              <w:t xml:space="preserve"> </w:t>
            </w:r>
          </w:p>
          <w:p w14:paraId="4F76D85D" w14:textId="77777777" w:rsidR="00370368" w:rsidRPr="0095189A" w:rsidRDefault="00370368">
            <w:pPr>
              <w:pStyle w:val="affa"/>
              <w:spacing w:line="0" w:lineRule="atLeast"/>
            </w:pPr>
            <w:r w:rsidRPr="0095189A">
              <w:rPr>
                <w:sz w:val="20"/>
                <w:szCs w:val="20"/>
              </w:rPr>
              <w:t>Note</w:t>
            </w:r>
          </w:p>
          <w:p w14:paraId="1D5747D8" w14:textId="77777777" w:rsidR="00370368" w:rsidRPr="0095189A" w:rsidRDefault="00370368">
            <w:pPr>
              <w:pStyle w:val="affb"/>
              <w:spacing w:line="0" w:lineRule="atLeast"/>
              <w:ind w:left="5040"/>
              <w:rPr>
                <w:sz w:val="20"/>
                <w:szCs w:val="20"/>
              </w:rPr>
            </w:pPr>
          </w:p>
        </w:tc>
      </w:tr>
      <w:tr w:rsidR="00370368" w:rsidRPr="0095189A" w14:paraId="18088B59" w14:textId="77777777" w:rsidTr="003B65E6">
        <w:trPr>
          <w:trHeight w:val="164"/>
        </w:trPr>
        <w:tc>
          <w:tcPr>
            <w:tcW w:w="545" w:type="dxa"/>
            <w:vMerge/>
            <w:tcBorders>
              <w:top w:val="double" w:sz="6" w:space="0" w:color="000000"/>
              <w:left w:val="double" w:sz="6" w:space="0" w:color="000000"/>
              <w:bottom w:val="double" w:sz="6" w:space="0" w:color="000000"/>
            </w:tcBorders>
            <w:textDirection w:val="tbRlV"/>
          </w:tcPr>
          <w:p w14:paraId="21FE886D" w14:textId="77777777" w:rsidR="00370368" w:rsidRPr="0095189A" w:rsidRDefault="00370368"/>
        </w:tc>
        <w:tc>
          <w:tcPr>
            <w:tcW w:w="6185" w:type="dxa"/>
            <w:gridSpan w:val="3"/>
            <w:tcBorders>
              <w:left w:val="double" w:sz="6" w:space="0" w:color="000000"/>
              <w:bottom w:val="double" w:sz="6" w:space="0" w:color="000000"/>
            </w:tcBorders>
          </w:tcPr>
          <w:p w14:paraId="3CC4848E" w14:textId="77777777" w:rsidR="00370368" w:rsidRPr="0095189A" w:rsidRDefault="00370368">
            <w:pPr>
              <w:pStyle w:val="afe"/>
              <w:spacing w:line="0" w:lineRule="atLeast"/>
              <w:jc w:val="center"/>
            </w:pPr>
            <w:r w:rsidRPr="0095189A">
              <w:rPr>
                <w:sz w:val="20"/>
                <w:szCs w:val="20"/>
              </w:rPr>
              <w:t>繳交表件</w:t>
            </w:r>
          </w:p>
          <w:p w14:paraId="5A1E15F3" w14:textId="77777777" w:rsidR="00370368" w:rsidRPr="0095189A" w:rsidRDefault="003B65E6">
            <w:pPr>
              <w:pStyle w:val="afe"/>
              <w:spacing w:line="0" w:lineRule="atLeast"/>
              <w:jc w:val="center"/>
            </w:pPr>
            <w:r w:rsidRPr="003B65E6">
              <w:rPr>
                <w:sz w:val="20"/>
                <w:szCs w:val="20"/>
              </w:rPr>
              <w:t>Submitted documents are reviewed</w:t>
            </w:r>
          </w:p>
        </w:tc>
        <w:tc>
          <w:tcPr>
            <w:tcW w:w="2098" w:type="dxa"/>
            <w:tcBorders>
              <w:left w:val="double" w:sz="6" w:space="0" w:color="000000"/>
              <w:bottom w:val="double" w:sz="6" w:space="0" w:color="000000"/>
            </w:tcBorders>
          </w:tcPr>
          <w:p w14:paraId="4F3CE75D" w14:textId="77777777" w:rsidR="00370368" w:rsidRPr="0095189A" w:rsidRDefault="00370368">
            <w:pPr>
              <w:pStyle w:val="afe"/>
              <w:spacing w:line="0" w:lineRule="atLeast"/>
              <w:jc w:val="center"/>
            </w:pPr>
            <w:r w:rsidRPr="0095189A">
              <w:rPr>
                <w:sz w:val="20"/>
                <w:szCs w:val="20"/>
              </w:rPr>
              <w:t>表件繳交情形</w:t>
            </w:r>
          </w:p>
          <w:p w14:paraId="6E84BDB0" w14:textId="77777777" w:rsidR="00370368" w:rsidRPr="0095189A" w:rsidRDefault="00370368">
            <w:pPr>
              <w:pStyle w:val="afe"/>
              <w:spacing w:line="0" w:lineRule="atLeast"/>
              <w:jc w:val="center"/>
            </w:pPr>
            <w:r w:rsidRPr="0095189A">
              <w:rPr>
                <w:sz w:val="20"/>
                <w:szCs w:val="20"/>
              </w:rPr>
              <w:t>Document</w:t>
            </w:r>
            <w:r w:rsidR="003B65E6">
              <w:rPr>
                <w:rFonts w:hint="eastAsia"/>
                <w:sz w:val="20"/>
                <w:szCs w:val="20"/>
              </w:rPr>
              <w:t xml:space="preserve"> the</w:t>
            </w:r>
            <w:r w:rsidRPr="0095189A">
              <w:rPr>
                <w:sz w:val="20"/>
                <w:szCs w:val="20"/>
              </w:rPr>
              <w:t xml:space="preserve"> </w:t>
            </w:r>
            <w:r w:rsidR="003B65E6" w:rsidRPr="0095189A">
              <w:rPr>
                <w:sz w:val="20"/>
                <w:szCs w:val="20"/>
              </w:rPr>
              <w:t>statutes</w:t>
            </w:r>
          </w:p>
        </w:tc>
        <w:tc>
          <w:tcPr>
            <w:tcW w:w="868" w:type="dxa"/>
            <w:tcBorders>
              <w:left w:val="double" w:sz="6" w:space="0" w:color="000000"/>
              <w:bottom w:val="double" w:sz="6" w:space="0" w:color="000000"/>
              <w:right w:val="double" w:sz="6" w:space="0" w:color="000000"/>
            </w:tcBorders>
          </w:tcPr>
          <w:p w14:paraId="756E0025" w14:textId="77777777" w:rsidR="00370368" w:rsidRPr="0095189A" w:rsidRDefault="00370368">
            <w:pPr>
              <w:pStyle w:val="afe"/>
              <w:snapToGrid w:val="0"/>
              <w:spacing w:line="0" w:lineRule="atLeast"/>
              <w:rPr>
                <w:sz w:val="20"/>
                <w:szCs w:val="20"/>
              </w:rPr>
            </w:pPr>
          </w:p>
        </w:tc>
      </w:tr>
      <w:tr w:rsidR="00370368" w:rsidRPr="0095189A" w14:paraId="3236E4ED" w14:textId="77777777" w:rsidTr="003B65E6">
        <w:trPr>
          <w:trHeight w:val="23"/>
        </w:trPr>
        <w:tc>
          <w:tcPr>
            <w:tcW w:w="545" w:type="dxa"/>
            <w:tcBorders>
              <w:left w:val="double" w:sz="6" w:space="0" w:color="000000"/>
              <w:bottom w:val="double" w:sz="6" w:space="0" w:color="000000"/>
            </w:tcBorders>
          </w:tcPr>
          <w:p w14:paraId="1AD68B35" w14:textId="77777777" w:rsidR="00370368" w:rsidRPr="0095189A" w:rsidRDefault="00370368">
            <w:pPr>
              <w:pStyle w:val="afe"/>
              <w:snapToGrid w:val="0"/>
              <w:spacing w:line="0" w:lineRule="atLeast"/>
              <w:rPr>
                <w:sz w:val="20"/>
                <w:szCs w:val="20"/>
              </w:rPr>
            </w:pPr>
          </w:p>
        </w:tc>
        <w:tc>
          <w:tcPr>
            <w:tcW w:w="634" w:type="dxa"/>
            <w:gridSpan w:val="2"/>
            <w:tcBorders>
              <w:left w:val="double" w:sz="6" w:space="0" w:color="000000"/>
              <w:bottom w:val="double" w:sz="6" w:space="0" w:color="000000"/>
            </w:tcBorders>
            <w:vAlign w:val="center"/>
          </w:tcPr>
          <w:p w14:paraId="33A73ABC" w14:textId="77777777" w:rsidR="00370368" w:rsidRPr="0095189A" w:rsidRDefault="00370368">
            <w:pPr>
              <w:pStyle w:val="afe"/>
              <w:spacing w:line="0" w:lineRule="atLeast"/>
              <w:jc w:val="center"/>
            </w:pPr>
            <w:r w:rsidRPr="0095189A">
              <w:rPr>
                <w:sz w:val="20"/>
                <w:szCs w:val="20"/>
              </w:rPr>
              <w:t>1</w:t>
            </w:r>
          </w:p>
        </w:tc>
        <w:tc>
          <w:tcPr>
            <w:tcW w:w="5551" w:type="dxa"/>
            <w:tcBorders>
              <w:left w:val="double" w:sz="6" w:space="0" w:color="000000"/>
              <w:bottom w:val="double" w:sz="6" w:space="0" w:color="000000"/>
            </w:tcBorders>
          </w:tcPr>
          <w:p w14:paraId="318506E7" w14:textId="77777777" w:rsidR="00370368" w:rsidRPr="0095189A" w:rsidRDefault="00370368">
            <w:pPr>
              <w:pStyle w:val="afe"/>
              <w:spacing w:line="0" w:lineRule="atLeast"/>
            </w:pPr>
            <w:r w:rsidRPr="0095189A">
              <w:rPr>
                <w:sz w:val="20"/>
                <w:szCs w:val="20"/>
              </w:rPr>
              <w:t>申請表</w:t>
            </w:r>
          </w:p>
          <w:p w14:paraId="5766A621" w14:textId="77777777" w:rsidR="00370368" w:rsidRPr="0095189A" w:rsidRDefault="00370368">
            <w:pPr>
              <w:pStyle w:val="afe"/>
              <w:spacing w:line="0" w:lineRule="atLeast"/>
            </w:pPr>
            <w:r w:rsidRPr="0095189A">
              <w:rPr>
                <w:sz w:val="20"/>
                <w:szCs w:val="20"/>
              </w:rPr>
              <w:t>Application form</w:t>
            </w:r>
          </w:p>
        </w:tc>
        <w:tc>
          <w:tcPr>
            <w:tcW w:w="2098" w:type="dxa"/>
            <w:tcBorders>
              <w:left w:val="double" w:sz="6" w:space="0" w:color="000000"/>
              <w:bottom w:val="double" w:sz="6" w:space="0" w:color="000000"/>
            </w:tcBorders>
            <w:vAlign w:val="center"/>
          </w:tcPr>
          <w:p w14:paraId="18003481" w14:textId="77777777" w:rsidR="00E753CA" w:rsidRPr="0095189A" w:rsidRDefault="003B65E6" w:rsidP="00E753CA">
            <w:pPr>
              <w:pStyle w:val="afe"/>
              <w:numPr>
                <w:ilvl w:val="0"/>
                <w:numId w:val="6"/>
              </w:numPr>
              <w:spacing w:line="0" w:lineRule="atLeast"/>
              <w:ind w:left="261" w:hanging="261"/>
              <w:rPr>
                <w:sz w:val="20"/>
                <w:szCs w:val="20"/>
              </w:rPr>
            </w:pPr>
            <w:r>
              <w:rPr>
                <w:rFonts w:hint="eastAsia"/>
                <w:sz w:val="20"/>
                <w:szCs w:val="20"/>
              </w:rPr>
              <w:t>已</w:t>
            </w:r>
            <w:proofErr w:type="gramStart"/>
            <w:r w:rsidR="00370368" w:rsidRPr="0095189A">
              <w:rPr>
                <w:sz w:val="20"/>
                <w:szCs w:val="20"/>
              </w:rPr>
              <w:t>收迄</w:t>
            </w:r>
            <w:proofErr w:type="gramEnd"/>
            <w:r w:rsidR="00E753CA" w:rsidRPr="0095189A">
              <w:rPr>
                <w:rFonts w:hint="eastAsia"/>
                <w:sz w:val="20"/>
                <w:szCs w:val="20"/>
              </w:rPr>
              <w:t xml:space="preserve"> </w:t>
            </w:r>
            <w:r>
              <w:rPr>
                <w:rFonts w:hint="eastAsia"/>
                <w:sz w:val="20"/>
                <w:szCs w:val="20"/>
              </w:rPr>
              <w:t>Received</w:t>
            </w:r>
          </w:p>
          <w:p w14:paraId="5AEAFDA5" w14:textId="77777777" w:rsidR="00370368" w:rsidRPr="0095189A" w:rsidRDefault="00370368" w:rsidP="00E753CA">
            <w:pPr>
              <w:pStyle w:val="afe"/>
              <w:numPr>
                <w:ilvl w:val="0"/>
                <w:numId w:val="6"/>
              </w:numPr>
              <w:spacing w:line="0" w:lineRule="atLeast"/>
              <w:ind w:left="261" w:hanging="261"/>
              <w:rPr>
                <w:sz w:val="20"/>
                <w:szCs w:val="20"/>
              </w:rPr>
            </w:pPr>
            <w:proofErr w:type="gramStart"/>
            <w:r w:rsidRPr="001314E3">
              <w:rPr>
                <w:spacing w:val="100"/>
                <w:kern w:val="0"/>
                <w:sz w:val="20"/>
                <w:szCs w:val="20"/>
                <w:fitText w:val="600" w:id="-881577728"/>
              </w:rPr>
              <w:t>缺</w:t>
            </w:r>
            <w:r w:rsidRPr="001314E3">
              <w:rPr>
                <w:kern w:val="0"/>
                <w:sz w:val="20"/>
                <w:szCs w:val="20"/>
                <w:fitText w:val="600" w:id="-881577728"/>
              </w:rPr>
              <w:t>件</w:t>
            </w:r>
            <w:proofErr w:type="gramEnd"/>
            <w:r w:rsidR="00E753CA" w:rsidRPr="0095189A">
              <w:rPr>
                <w:rFonts w:hint="eastAsia"/>
                <w:sz w:val="20"/>
                <w:szCs w:val="20"/>
              </w:rPr>
              <w:t xml:space="preserve"> </w:t>
            </w:r>
            <w:r w:rsidR="00E753CA" w:rsidRPr="0095189A">
              <w:rPr>
                <w:sz w:val="20"/>
                <w:szCs w:val="20"/>
              </w:rPr>
              <w:t>Lacking</w:t>
            </w:r>
          </w:p>
        </w:tc>
        <w:tc>
          <w:tcPr>
            <w:tcW w:w="868" w:type="dxa"/>
            <w:tcBorders>
              <w:left w:val="double" w:sz="6" w:space="0" w:color="000000"/>
              <w:bottom w:val="double" w:sz="6" w:space="0" w:color="000000"/>
              <w:right w:val="double" w:sz="6" w:space="0" w:color="000000"/>
            </w:tcBorders>
          </w:tcPr>
          <w:p w14:paraId="04119968" w14:textId="77777777" w:rsidR="00370368" w:rsidRPr="0095189A" w:rsidRDefault="00370368">
            <w:pPr>
              <w:pStyle w:val="afe"/>
              <w:snapToGrid w:val="0"/>
              <w:spacing w:line="0" w:lineRule="atLeast"/>
              <w:rPr>
                <w:sz w:val="20"/>
                <w:szCs w:val="20"/>
              </w:rPr>
            </w:pPr>
          </w:p>
        </w:tc>
      </w:tr>
      <w:tr w:rsidR="001314E3" w:rsidRPr="0095189A" w14:paraId="1A1EB422" w14:textId="77777777" w:rsidTr="003B65E6">
        <w:trPr>
          <w:trHeight w:val="23"/>
        </w:trPr>
        <w:tc>
          <w:tcPr>
            <w:tcW w:w="545" w:type="dxa"/>
            <w:tcBorders>
              <w:left w:val="double" w:sz="6" w:space="0" w:color="000000"/>
              <w:bottom w:val="double" w:sz="6" w:space="0" w:color="000000"/>
            </w:tcBorders>
          </w:tcPr>
          <w:p w14:paraId="7EF93023" w14:textId="77777777" w:rsidR="001314E3" w:rsidRPr="0095189A" w:rsidRDefault="001314E3" w:rsidP="001314E3">
            <w:pPr>
              <w:pStyle w:val="afe"/>
              <w:snapToGrid w:val="0"/>
              <w:spacing w:line="0" w:lineRule="atLeast"/>
              <w:rPr>
                <w:sz w:val="20"/>
                <w:szCs w:val="20"/>
              </w:rPr>
            </w:pPr>
          </w:p>
        </w:tc>
        <w:tc>
          <w:tcPr>
            <w:tcW w:w="634" w:type="dxa"/>
            <w:gridSpan w:val="2"/>
            <w:tcBorders>
              <w:left w:val="double" w:sz="6" w:space="0" w:color="000000"/>
              <w:bottom w:val="double" w:sz="6" w:space="0" w:color="000000"/>
            </w:tcBorders>
            <w:vAlign w:val="center"/>
          </w:tcPr>
          <w:p w14:paraId="38B898F7" w14:textId="77777777" w:rsidR="001314E3" w:rsidRPr="0095189A" w:rsidRDefault="001314E3" w:rsidP="001314E3">
            <w:pPr>
              <w:pStyle w:val="afe"/>
              <w:spacing w:line="0" w:lineRule="atLeast"/>
              <w:jc w:val="center"/>
            </w:pPr>
            <w:r w:rsidRPr="0095189A">
              <w:rPr>
                <w:sz w:val="20"/>
                <w:szCs w:val="20"/>
              </w:rPr>
              <w:t>2</w:t>
            </w:r>
          </w:p>
        </w:tc>
        <w:tc>
          <w:tcPr>
            <w:tcW w:w="5551" w:type="dxa"/>
            <w:tcBorders>
              <w:left w:val="double" w:sz="6" w:space="0" w:color="000000"/>
              <w:bottom w:val="double" w:sz="6" w:space="0" w:color="000000"/>
            </w:tcBorders>
          </w:tcPr>
          <w:p w14:paraId="1CD10516" w14:textId="77777777" w:rsidR="001314E3" w:rsidRPr="0095189A" w:rsidRDefault="001314E3" w:rsidP="001314E3">
            <w:pPr>
              <w:pStyle w:val="afe"/>
              <w:spacing w:line="0" w:lineRule="atLeast"/>
            </w:pPr>
            <w:r w:rsidRPr="0095189A">
              <w:rPr>
                <w:sz w:val="20"/>
                <w:szCs w:val="20"/>
              </w:rPr>
              <w:t>僑居地永久或長期居留證件影本</w:t>
            </w:r>
          </w:p>
          <w:p w14:paraId="19BCF02A" w14:textId="77777777" w:rsidR="001314E3" w:rsidRPr="0095189A" w:rsidRDefault="001314E3" w:rsidP="001314E3">
            <w:pPr>
              <w:pStyle w:val="afe"/>
              <w:spacing w:line="0" w:lineRule="atLeast"/>
            </w:pPr>
            <w:r w:rsidRPr="0095189A">
              <w:rPr>
                <w:sz w:val="20"/>
                <w:szCs w:val="20"/>
              </w:rPr>
              <w:t>Copy of permeant or long-term residence document of place of residence</w:t>
            </w:r>
          </w:p>
        </w:tc>
        <w:tc>
          <w:tcPr>
            <w:tcW w:w="2098" w:type="dxa"/>
            <w:tcBorders>
              <w:left w:val="double" w:sz="6" w:space="0" w:color="000000"/>
              <w:bottom w:val="double" w:sz="6" w:space="0" w:color="000000"/>
            </w:tcBorders>
            <w:vAlign w:val="center"/>
          </w:tcPr>
          <w:p w14:paraId="00564691" w14:textId="77777777" w:rsidR="001314E3" w:rsidRPr="0095189A" w:rsidRDefault="001314E3" w:rsidP="001314E3">
            <w:pPr>
              <w:pStyle w:val="afe"/>
              <w:numPr>
                <w:ilvl w:val="0"/>
                <w:numId w:val="6"/>
              </w:numPr>
              <w:spacing w:line="0" w:lineRule="atLeast"/>
              <w:ind w:left="261" w:hanging="261"/>
              <w:rPr>
                <w:sz w:val="20"/>
                <w:szCs w:val="20"/>
              </w:rPr>
            </w:pPr>
            <w:r>
              <w:rPr>
                <w:rFonts w:hint="eastAsia"/>
                <w:sz w:val="20"/>
                <w:szCs w:val="20"/>
              </w:rPr>
              <w:t>已</w:t>
            </w:r>
            <w:proofErr w:type="gramStart"/>
            <w:r w:rsidRPr="0095189A">
              <w:rPr>
                <w:sz w:val="20"/>
                <w:szCs w:val="20"/>
              </w:rPr>
              <w:t>收迄</w:t>
            </w:r>
            <w:proofErr w:type="gramEnd"/>
            <w:r w:rsidRPr="0095189A">
              <w:rPr>
                <w:rFonts w:hint="eastAsia"/>
                <w:sz w:val="20"/>
                <w:szCs w:val="20"/>
              </w:rPr>
              <w:t xml:space="preserve"> </w:t>
            </w:r>
            <w:r>
              <w:rPr>
                <w:rFonts w:hint="eastAsia"/>
                <w:sz w:val="20"/>
                <w:szCs w:val="20"/>
              </w:rPr>
              <w:t>Received</w:t>
            </w:r>
          </w:p>
          <w:p w14:paraId="08DDCAD9" w14:textId="77777777" w:rsidR="001314E3" w:rsidRPr="0095189A" w:rsidRDefault="001314E3" w:rsidP="001314E3">
            <w:pPr>
              <w:pStyle w:val="afe"/>
              <w:numPr>
                <w:ilvl w:val="0"/>
                <w:numId w:val="6"/>
              </w:numPr>
              <w:spacing w:line="0" w:lineRule="atLeast"/>
              <w:ind w:left="261" w:hanging="261"/>
            </w:pPr>
            <w:proofErr w:type="gramStart"/>
            <w:r w:rsidRPr="001314E3">
              <w:rPr>
                <w:spacing w:val="100"/>
                <w:kern w:val="0"/>
                <w:sz w:val="20"/>
                <w:szCs w:val="20"/>
                <w:fitText w:val="600" w:id="-881577728"/>
              </w:rPr>
              <w:t>缺</w:t>
            </w:r>
            <w:r w:rsidRPr="001314E3">
              <w:rPr>
                <w:kern w:val="0"/>
                <w:sz w:val="20"/>
                <w:szCs w:val="20"/>
                <w:fitText w:val="600" w:id="-881577728"/>
              </w:rPr>
              <w:t>件</w:t>
            </w:r>
            <w:proofErr w:type="gramEnd"/>
            <w:r w:rsidRPr="0095189A">
              <w:rPr>
                <w:rFonts w:hint="eastAsia"/>
                <w:sz w:val="20"/>
                <w:szCs w:val="20"/>
              </w:rPr>
              <w:t xml:space="preserve"> </w:t>
            </w:r>
            <w:r w:rsidRPr="0095189A">
              <w:rPr>
                <w:sz w:val="20"/>
                <w:szCs w:val="20"/>
              </w:rPr>
              <w:t>Lacking</w:t>
            </w:r>
          </w:p>
        </w:tc>
        <w:tc>
          <w:tcPr>
            <w:tcW w:w="868" w:type="dxa"/>
            <w:tcBorders>
              <w:left w:val="double" w:sz="6" w:space="0" w:color="000000"/>
              <w:bottom w:val="double" w:sz="6" w:space="0" w:color="000000"/>
              <w:right w:val="double" w:sz="6" w:space="0" w:color="000000"/>
            </w:tcBorders>
          </w:tcPr>
          <w:p w14:paraId="3FBB93B7" w14:textId="77777777" w:rsidR="001314E3" w:rsidRPr="0095189A" w:rsidRDefault="001314E3" w:rsidP="001314E3">
            <w:pPr>
              <w:pStyle w:val="afe"/>
              <w:snapToGrid w:val="0"/>
              <w:spacing w:line="0" w:lineRule="atLeast"/>
              <w:rPr>
                <w:sz w:val="20"/>
                <w:szCs w:val="20"/>
              </w:rPr>
            </w:pPr>
          </w:p>
        </w:tc>
      </w:tr>
      <w:tr w:rsidR="001314E3" w:rsidRPr="0095189A" w14:paraId="398DE51D" w14:textId="77777777" w:rsidTr="003B65E6">
        <w:trPr>
          <w:trHeight w:val="23"/>
        </w:trPr>
        <w:tc>
          <w:tcPr>
            <w:tcW w:w="545" w:type="dxa"/>
            <w:tcBorders>
              <w:left w:val="double" w:sz="6" w:space="0" w:color="000000"/>
              <w:bottom w:val="double" w:sz="6" w:space="0" w:color="000000"/>
            </w:tcBorders>
          </w:tcPr>
          <w:p w14:paraId="26F12CAF" w14:textId="77777777" w:rsidR="001314E3" w:rsidRPr="0095189A" w:rsidRDefault="001314E3" w:rsidP="001314E3">
            <w:pPr>
              <w:pStyle w:val="afe"/>
              <w:snapToGrid w:val="0"/>
              <w:spacing w:line="0" w:lineRule="atLeast"/>
              <w:rPr>
                <w:sz w:val="20"/>
                <w:szCs w:val="20"/>
              </w:rPr>
            </w:pPr>
          </w:p>
        </w:tc>
        <w:tc>
          <w:tcPr>
            <w:tcW w:w="634" w:type="dxa"/>
            <w:gridSpan w:val="2"/>
            <w:tcBorders>
              <w:left w:val="double" w:sz="6" w:space="0" w:color="000000"/>
              <w:bottom w:val="double" w:sz="6" w:space="0" w:color="000000"/>
            </w:tcBorders>
            <w:vAlign w:val="center"/>
          </w:tcPr>
          <w:p w14:paraId="0D4BEF1F" w14:textId="77777777" w:rsidR="001314E3" w:rsidRPr="0095189A" w:rsidRDefault="001314E3" w:rsidP="001314E3">
            <w:pPr>
              <w:pStyle w:val="afe"/>
              <w:spacing w:line="0" w:lineRule="atLeast"/>
              <w:jc w:val="center"/>
            </w:pPr>
            <w:r w:rsidRPr="0095189A">
              <w:rPr>
                <w:sz w:val="20"/>
                <w:szCs w:val="20"/>
              </w:rPr>
              <w:t>3</w:t>
            </w:r>
          </w:p>
        </w:tc>
        <w:tc>
          <w:tcPr>
            <w:tcW w:w="5551" w:type="dxa"/>
            <w:tcBorders>
              <w:left w:val="double" w:sz="6" w:space="0" w:color="000000"/>
              <w:bottom w:val="double" w:sz="6" w:space="0" w:color="000000"/>
            </w:tcBorders>
          </w:tcPr>
          <w:p w14:paraId="35213EEC" w14:textId="2815D138" w:rsidR="001314E3" w:rsidRPr="00D4532B" w:rsidRDefault="001314E3" w:rsidP="001314E3">
            <w:pPr>
              <w:pStyle w:val="afe"/>
              <w:spacing w:line="0" w:lineRule="atLeast"/>
              <w:rPr>
                <w:sz w:val="20"/>
                <w:szCs w:val="20"/>
              </w:rPr>
            </w:pPr>
            <w:r w:rsidRPr="0095189A">
              <w:rPr>
                <w:sz w:val="20"/>
                <w:szCs w:val="20"/>
              </w:rPr>
              <w:t>最高學歷證明及</w:t>
            </w:r>
            <w:r w:rsidRPr="0095189A">
              <w:rPr>
                <w:sz w:val="20"/>
                <w:szCs w:val="20"/>
              </w:rPr>
              <w:t>ATAR</w:t>
            </w:r>
            <w:r w:rsidRPr="0095189A">
              <w:rPr>
                <w:sz w:val="20"/>
                <w:szCs w:val="20"/>
              </w:rPr>
              <w:t>成績單</w:t>
            </w:r>
          </w:p>
          <w:p w14:paraId="5777A239" w14:textId="77777777" w:rsidR="001314E3" w:rsidRPr="00D4532B" w:rsidRDefault="001314E3" w:rsidP="001314E3">
            <w:pPr>
              <w:pStyle w:val="afe"/>
              <w:spacing w:line="0" w:lineRule="atLeast"/>
              <w:rPr>
                <w:sz w:val="20"/>
                <w:szCs w:val="20"/>
              </w:rPr>
            </w:pPr>
            <w:r w:rsidRPr="0095189A">
              <w:rPr>
                <w:sz w:val="20"/>
                <w:szCs w:val="20"/>
              </w:rPr>
              <w:t>(</w:t>
            </w:r>
            <w:r w:rsidRPr="0095189A">
              <w:rPr>
                <w:sz w:val="20"/>
                <w:szCs w:val="20"/>
              </w:rPr>
              <w:t>其以中、英文以外之語文製作者，應加附中文譯本。影本及譯本並應經駐外館處驗證或經本會海外文教服務中心或本會指定之保薦</w:t>
            </w:r>
            <w:proofErr w:type="gramStart"/>
            <w:r w:rsidRPr="0095189A">
              <w:rPr>
                <w:sz w:val="20"/>
                <w:szCs w:val="20"/>
              </w:rPr>
              <w:t>單位核驗</w:t>
            </w:r>
            <w:proofErr w:type="gramEnd"/>
            <w:r w:rsidRPr="0095189A">
              <w:rPr>
                <w:sz w:val="20"/>
                <w:szCs w:val="20"/>
              </w:rPr>
              <w:t>)</w:t>
            </w:r>
          </w:p>
          <w:p w14:paraId="23975148" w14:textId="77777777" w:rsidR="00D6627E" w:rsidRPr="00D6627E" w:rsidRDefault="00D6627E" w:rsidP="00D6627E">
            <w:pPr>
              <w:pStyle w:val="afe"/>
              <w:pBdr>
                <w:top w:val="none" w:sz="0" w:space="0" w:color="auto"/>
                <w:left w:val="none" w:sz="0" w:space="0" w:color="auto"/>
                <w:bottom w:val="none" w:sz="0" w:space="0" w:color="auto"/>
                <w:right w:val="none" w:sz="0" w:space="0" w:color="auto"/>
              </w:pBdr>
              <w:spacing w:line="0" w:lineRule="atLeast"/>
              <w:rPr>
                <w:sz w:val="20"/>
                <w:szCs w:val="20"/>
              </w:rPr>
            </w:pPr>
            <w:r w:rsidRPr="00D6627E">
              <w:rPr>
                <w:sz w:val="20"/>
                <w:szCs w:val="20"/>
              </w:rPr>
              <w:t>A copy of the highest academic qualification certificate and Australian Tertiary Admission Rank results</w:t>
            </w:r>
            <w:r w:rsidRPr="00D6627E">
              <w:rPr>
                <w:rFonts w:hint="eastAsia"/>
                <w:sz w:val="20"/>
                <w:szCs w:val="20"/>
              </w:rPr>
              <w:t xml:space="preserve">. </w:t>
            </w:r>
            <w:r w:rsidRPr="00D6627E">
              <w:rPr>
                <w:sz w:val="20"/>
                <w:szCs w:val="20"/>
              </w:rPr>
              <w:t>(If it is in a language other than Chinese or English, a Chinese translation should be attached). The photocopy and translation should be verified by overseas missions of the Ministry of Foreign Affairs of the ROC or Culture Centers of Taipei Economic and Cultural Offices or sponsoring unit designated by the OCAC.</w:t>
            </w:r>
          </w:p>
        </w:tc>
        <w:tc>
          <w:tcPr>
            <w:tcW w:w="2098" w:type="dxa"/>
            <w:tcBorders>
              <w:left w:val="double" w:sz="6" w:space="0" w:color="000000"/>
              <w:bottom w:val="double" w:sz="6" w:space="0" w:color="000000"/>
            </w:tcBorders>
            <w:vAlign w:val="center"/>
          </w:tcPr>
          <w:p w14:paraId="7F15F232" w14:textId="77777777" w:rsidR="001314E3" w:rsidRPr="0095189A" w:rsidRDefault="001314E3" w:rsidP="001314E3">
            <w:pPr>
              <w:pStyle w:val="afe"/>
              <w:numPr>
                <w:ilvl w:val="0"/>
                <w:numId w:val="6"/>
              </w:numPr>
              <w:spacing w:line="0" w:lineRule="atLeast"/>
              <w:ind w:left="261" w:hanging="261"/>
              <w:rPr>
                <w:sz w:val="20"/>
                <w:szCs w:val="20"/>
              </w:rPr>
            </w:pPr>
            <w:r>
              <w:rPr>
                <w:rFonts w:hint="eastAsia"/>
                <w:sz w:val="20"/>
                <w:szCs w:val="20"/>
              </w:rPr>
              <w:t>已</w:t>
            </w:r>
            <w:proofErr w:type="gramStart"/>
            <w:r w:rsidRPr="0095189A">
              <w:rPr>
                <w:sz w:val="20"/>
                <w:szCs w:val="20"/>
              </w:rPr>
              <w:t>收迄</w:t>
            </w:r>
            <w:proofErr w:type="gramEnd"/>
            <w:r w:rsidRPr="0095189A">
              <w:rPr>
                <w:rFonts w:hint="eastAsia"/>
                <w:sz w:val="20"/>
                <w:szCs w:val="20"/>
              </w:rPr>
              <w:t xml:space="preserve"> </w:t>
            </w:r>
            <w:r>
              <w:rPr>
                <w:rFonts w:hint="eastAsia"/>
                <w:sz w:val="20"/>
                <w:szCs w:val="20"/>
              </w:rPr>
              <w:t>Received</w:t>
            </w:r>
          </w:p>
          <w:p w14:paraId="07F96D77" w14:textId="77777777" w:rsidR="001314E3" w:rsidRPr="0095189A" w:rsidRDefault="001314E3" w:rsidP="001314E3">
            <w:pPr>
              <w:pStyle w:val="afe"/>
              <w:numPr>
                <w:ilvl w:val="0"/>
                <w:numId w:val="6"/>
              </w:numPr>
              <w:spacing w:line="0" w:lineRule="atLeast"/>
              <w:ind w:left="261" w:hanging="261"/>
            </w:pPr>
            <w:proofErr w:type="gramStart"/>
            <w:r w:rsidRPr="001314E3">
              <w:rPr>
                <w:spacing w:val="100"/>
                <w:kern w:val="0"/>
                <w:sz w:val="20"/>
                <w:szCs w:val="20"/>
                <w:fitText w:val="600" w:id="-881577728"/>
              </w:rPr>
              <w:t>缺</w:t>
            </w:r>
            <w:r w:rsidRPr="001314E3">
              <w:rPr>
                <w:kern w:val="0"/>
                <w:sz w:val="20"/>
                <w:szCs w:val="20"/>
                <w:fitText w:val="600" w:id="-881577728"/>
              </w:rPr>
              <w:t>件</w:t>
            </w:r>
            <w:proofErr w:type="gramEnd"/>
            <w:r w:rsidRPr="0095189A">
              <w:rPr>
                <w:rFonts w:hint="eastAsia"/>
                <w:sz w:val="20"/>
                <w:szCs w:val="20"/>
              </w:rPr>
              <w:t xml:space="preserve"> </w:t>
            </w:r>
            <w:r w:rsidRPr="0095189A">
              <w:rPr>
                <w:sz w:val="20"/>
                <w:szCs w:val="20"/>
              </w:rPr>
              <w:t>Lacking</w:t>
            </w:r>
          </w:p>
        </w:tc>
        <w:tc>
          <w:tcPr>
            <w:tcW w:w="868" w:type="dxa"/>
            <w:tcBorders>
              <w:left w:val="double" w:sz="6" w:space="0" w:color="000000"/>
              <w:bottom w:val="double" w:sz="6" w:space="0" w:color="000000"/>
              <w:right w:val="double" w:sz="6" w:space="0" w:color="000000"/>
            </w:tcBorders>
          </w:tcPr>
          <w:p w14:paraId="06E9271B" w14:textId="77777777" w:rsidR="001314E3" w:rsidRPr="0095189A" w:rsidRDefault="001314E3" w:rsidP="001314E3">
            <w:pPr>
              <w:pStyle w:val="afe"/>
              <w:snapToGrid w:val="0"/>
              <w:spacing w:line="0" w:lineRule="atLeast"/>
              <w:rPr>
                <w:sz w:val="20"/>
                <w:szCs w:val="20"/>
              </w:rPr>
            </w:pPr>
          </w:p>
        </w:tc>
      </w:tr>
      <w:tr w:rsidR="001314E3" w:rsidRPr="0095189A" w14:paraId="1DE864B1" w14:textId="77777777" w:rsidTr="003B65E6">
        <w:trPr>
          <w:trHeight w:val="23"/>
        </w:trPr>
        <w:tc>
          <w:tcPr>
            <w:tcW w:w="545" w:type="dxa"/>
            <w:tcBorders>
              <w:left w:val="double" w:sz="6" w:space="0" w:color="000000"/>
              <w:bottom w:val="double" w:sz="6" w:space="0" w:color="000000"/>
            </w:tcBorders>
          </w:tcPr>
          <w:p w14:paraId="139B6D1E" w14:textId="77777777" w:rsidR="001314E3" w:rsidRPr="0095189A" w:rsidRDefault="001314E3" w:rsidP="001314E3">
            <w:pPr>
              <w:pStyle w:val="afe"/>
              <w:snapToGrid w:val="0"/>
              <w:spacing w:line="0" w:lineRule="atLeast"/>
              <w:rPr>
                <w:sz w:val="20"/>
                <w:szCs w:val="20"/>
              </w:rPr>
            </w:pPr>
          </w:p>
        </w:tc>
        <w:tc>
          <w:tcPr>
            <w:tcW w:w="589" w:type="dxa"/>
            <w:tcBorders>
              <w:left w:val="double" w:sz="6" w:space="0" w:color="000000"/>
              <w:bottom w:val="double" w:sz="6" w:space="0" w:color="000000"/>
            </w:tcBorders>
            <w:vAlign w:val="center"/>
          </w:tcPr>
          <w:p w14:paraId="4CB5DABC" w14:textId="77777777" w:rsidR="001314E3" w:rsidRPr="0095189A" w:rsidRDefault="001314E3" w:rsidP="001314E3">
            <w:pPr>
              <w:pStyle w:val="afe"/>
              <w:spacing w:line="0" w:lineRule="atLeast"/>
              <w:jc w:val="center"/>
            </w:pPr>
            <w:r w:rsidRPr="0095189A">
              <w:rPr>
                <w:sz w:val="20"/>
                <w:szCs w:val="20"/>
              </w:rPr>
              <w:t>4</w:t>
            </w:r>
          </w:p>
        </w:tc>
        <w:tc>
          <w:tcPr>
            <w:tcW w:w="5596" w:type="dxa"/>
            <w:gridSpan w:val="2"/>
            <w:tcBorders>
              <w:left w:val="double" w:sz="6" w:space="0" w:color="000000"/>
              <w:bottom w:val="double" w:sz="6" w:space="0" w:color="000000"/>
            </w:tcBorders>
          </w:tcPr>
          <w:p w14:paraId="77953908" w14:textId="77777777" w:rsidR="001314E3" w:rsidRPr="0095189A" w:rsidRDefault="001314E3" w:rsidP="001314E3">
            <w:pPr>
              <w:pStyle w:val="afe"/>
              <w:spacing w:line="0" w:lineRule="atLeast"/>
            </w:pPr>
            <w:r w:rsidRPr="0095189A">
              <w:rPr>
                <w:sz w:val="20"/>
                <w:szCs w:val="20"/>
              </w:rPr>
              <w:t>校長、教師或導師推薦信二封，並經推薦人密封</w:t>
            </w:r>
            <w:proofErr w:type="gramStart"/>
            <w:r w:rsidRPr="0095189A">
              <w:rPr>
                <w:sz w:val="20"/>
                <w:szCs w:val="20"/>
              </w:rPr>
              <w:t>後親簽</w:t>
            </w:r>
            <w:proofErr w:type="gramEnd"/>
            <w:r w:rsidRPr="0095189A">
              <w:rPr>
                <w:sz w:val="20"/>
                <w:szCs w:val="20"/>
              </w:rPr>
              <w:t>。</w:t>
            </w:r>
            <w:r w:rsidRPr="0095189A">
              <w:rPr>
                <w:sz w:val="20"/>
                <w:szCs w:val="20"/>
              </w:rPr>
              <w:t xml:space="preserve"> </w:t>
            </w:r>
          </w:p>
          <w:p w14:paraId="32B9E6D6" w14:textId="77777777" w:rsidR="001314E3" w:rsidRPr="0095189A" w:rsidRDefault="001314E3" w:rsidP="001314E3">
            <w:pPr>
              <w:pStyle w:val="afe"/>
              <w:spacing w:line="0" w:lineRule="atLeast"/>
            </w:pPr>
            <w:r w:rsidRPr="0095189A">
              <w:rPr>
                <w:sz w:val="20"/>
                <w:szCs w:val="20"/>
              </w:rPr>
              <w:t xml:space="preserve">Two recommendation letters from school principal, teacher or tutor, personally signed by the recommender after sealing </w:t>
            </w:r>
          </w:p>
        </w:tc>
        <w:tc>
          <w:tcPr>
            <w:tcW w:w="2098" w:type="dxa"/>
            <w:tcBorders>
              <w:left w:val="double" w:sz="6" w:space="0" w:color="000000"/>
              <w:bottom w:val="double" w:sz="6" w:space="0" w:color="000000"/>
            </w:tcBorders>
            <w:vAlign w:val="center"/>
          </w:tcPr>
          <w:p w14:paraId="20D96E32" w14:textId="77777777" w:rsidR="001314E3" w:rsidRPr="0095189A" w:rsidRDefault="001314E3" w:rsidP="001314E3">
            <w:pPr>
              <w:pStyle w:val="afe"/>
              <w:numPr>
                <w:ilvl w:val="0"/>
                <w:numId w:val="6"/>
              </w:numPr>
              <w:spacing w:line="0" w:lineRule="atLeast"/>
              <w:ind w:left="261" w:hanging="261"/>
              <w:rPr>
                <w:sz w:val="20"/>
                <w:szCs w:val="20"/>
              </w:rPr>
            </w:pPr>
            <w:r>
              <w:rPr>
                <w:rFonts w:hint="eastAsia"/>
                <w:sz w:val="20"/>
                <w:szCs w:val="20"/>
              </w:rPr>
              <w:t>已</w:t>
            </w:r>
            <w:proofErr w:type="gramStart"/>
            <w:r w:rsidRPr="0095189A">
              <w:rPr>
                <w:sz w:val="20"/>
                <w:szCs w:val="20"/>
              </w:rPr>
              <w:t>收迄</w:t>
            </w:r>
            <w:proofErr w:type="gramEnd"/>
            <w:r w:rsidRPr="0095189A">
              <w:rPr>
                <w:rFonts w:hint="eastAsia"/>
                <w:sz w:val="20"/>
                <w:szCs w:val="20"/>
              </w:rPr>
              <w:t xml:space="preserve"> </w:t>
            </w:r>
            <w:r>
              <w:rPr>
                <w:rFonts w:hint="eastAsia"/>
                <w:sz w:val="20"/>
                <w:szCs w:val="20"/>
              </w:rPr>
              <w:t>Received</w:t>
            </w:r>
          </w:p>
          <w:p w14:paraId="50652E75" w14:textId="77777777" w:rsidR="001314E3" w:rsidRPr="0095189A" w:rsidRDefault="001314E3" w:rsidP="001314E3">
            <w:pPr>
              <w:pStyle w:val="afe"/>
              <w:numPr>
                <w:ilvl w:val="0"/>
                <w:numId w:val="6"/>
              </w:numPr>
              <w:spacing w:line="0" w:lineRule="atLeast"/>
              <w:ind w:left="261" w:hanging="261"/>
            </w:pPr>
            <w:proofErr w:type="gramStart"/>
            <w:r w:rsidRPr="001314E3">
              <w:rPr>
                <w:spacing w:val="100"/>
                <w:kern w:val="0"/>
                <w:sz w:val="20"/>
                <w:szCs w:val="20"/>
                <w:fitText w:val="600" w:id="-881577728"/>
              </w:rPr>
              <w:t>缺</w:t>
            </w:r>
            <w:r w:rsidRPr="001314E3">
              <w:rPr>
                <w:kern w:val="0"/>
                <w:sz w:val="20"/>
                <w:szCs w:val="20"/>
                <w:fitText w:val="600" w:id="-881577728"/>
              </w:rPr>
              <w:t>件</w:t>
            </w:r>
            <w:proofErr w:type="gramEnd"/>
            <w:r w:rsidRPr="0095189A">
              <w:rPr>
                <w:rFonts w:hint="eastAsia"/>
                <w:sz w:val="20"/>
                <w:szCs w:val="20"/>
              </w:rPr>
              <w:t xml:space="preserve"> </w:t>
            </w:r>
            <w:r w:rsidRPr="0095189A">
              <w:rPr>
                <w:sz w:val="20"/>
                <w:szCs w:val="20"/>
              </w:rPr>
              <w:t>Lacking</w:t>
            </w:r>
          </w:p>
        </w:tc>
        <w:tc>
          <w:tcPr>
            <w:tcW w:w="868" w:type="dxa"/>
            <w:tcBorders>
              <w:left w:val="double" w:sz="6" w:space="0" w:color="000000"/>
              <w:bottom w:val="double" w:sz="6" w:space="0" w:color="000000"/>
              <w:right w:val="double" w:sz="6" w:space="0" w:color="000000"/>
            </w:tcBorders>
          </w:tcPr>
          <w:p w14:paraId="54B4247B" w14:textId="77777777" w:rsidR="001314E3" w:rsidRPr="0095189A" w:rsidRDefault="001314E3" w:rsidP="001314E3">
            <w:pPr>
              <w:pStyle w:val="afe"/>
              <w:snapToGrid w:val="0"/>
              <w:spacing w:line="0" w:lineRule="atLeast"/>
              <w:rPr>
                <w:sz w:val="20"/>
                <w:szCs w:val="20"/>
              </w:rPr>
            </w:pPr>
          </w:p>
        </w:tc>
      </w:tr>
      <w:tr w:rsidR="001314E3" w:rsidRPr="0095189A" w14:paraId="26CF39D8" w14:textId="77777777" w:rsidTr="003B65E6">
        <w:trPr>
          <w:trHeight w:val="23"/>
        </w:trPr>
        <w:tc>
          <w:tcPr>
            <w:tcW w:w="545" w:type="dxa"/>
            <w:tcBorders>
              <w:left w:val="double" w:sz="6" w:space="0" w:color="000000"/>
              <w:bottom w:val="double" w:sz="6" w:space="0" w:color="000000"/>
            </w:tcBorders>
          </w:tcPr>
          <w:p w14:paraId="776BA440" w14:textId="77777777" w:rsidR="001314E3" w:rsidRPr="0095189A" w:rsidRDefault="001314E3" w:rsidP="001314E3">
            <w:pPr>
              <w:pStyle w:val="afe"/>
              <w:snapToGrid w:val="0"/>
              <w:spacing w:line="0" w:lineRule="atLeast"/>
              <w:rPr>
                <w:sz w:val="20"/>
                <w:szCs w:val="20"/>
              </w:rPr>
            </w:pPr>
          </w:p>
        </w:tc>
        <w:tc>
          <w:tcPr>
            <w:tcW w:w="589" w:type="dxa"/>
            <w:tcBorders>
              <w:left w:val="double" w:sz="6" w:space="0" w:color="000000"/>
              <w:bottom w:val="double" w:sz="6" w:space="0" w:color="000000"/>
            </w:tcBorders>
            <w:vAlign w:val="center"/>
          </w:tcPr>
          <w:p w14:paraId="7789362A" w14:textId="77777777" w:rsidR="001314E3" w:rsidRPr="0095189A" w:rsidRDefault="001314E3" w:rsidP="001314E3">
            <w:pPr>
              <w:pStyle w:val="afe"/>
              <w:spacing w:line="0" w:lineRule="atLeast"/>
              <w:jc w:val="center"/>
            </w:pPr>
            <w:r w:rsidRPr="0095189A">
              <w:rPr>
                <w:sz w:val="20"/>
                <w:szCs w:val="20"/>
              </w:rPr>
              <w:t>5</w:t>
            </w:r>
          </w:p>
        </w:tc>
        <w:tc>
          <w:tcPr>
            <w:tcW w:w="5596" w:type="dxa"/>
            <w:gridSpan w:val="2"/>
            <w:tcBorders>
              <w:left w:val="double" w:sz="6" w:space="0" w:color="000000"/>
              <w:bottom w:val="double" w:sz="6" w:space="0" w:color="000000"/>
            </w:tcBorders>
          </w:tcPr>
          <w:p w14:paraId="65EFE077" w14:textId="77777777" w:rsidR="001314E3" w:rsidRPr="0095189A" w:rsidRDefault="001314E3" w:rsidP="001314E3">
            <w:pPr>
              <w:pStyle w:val="afe"/>
              <w:spacing w:line="0" w:lineRule="atLeast"/>
            </w:pPr>
            <w:r w:rsidRPr="0095189A">
              <w:rPr>
                <w:sz w:val="20"/>
                <w:szCs w:val="20"/>
              </w:rPr>
              <w:t>自傳</w:t>
            </w:r>
            <w:r w:rsidRPr="0095189A">
              <w:rPr>
                <w:sz w:val="20"/>
                <w:szCs w:val="20"/>
              </w:rPr>
              <w:t>(</w:t>
            </w:r>
            <w:r w:rsidRPr="0095189A">
              <w:rPr>
                <w:sz w:val="20"/>
                <w:szCs w:val="20"/>
              </w:rPr>
              <w:t>含讀書計畫</w:t>
            </w:r>
            <w:r w:rsidRPr="0095189A">
              <w:rPr>
                <w:sz w:val="20"/>
                <w:szCs w:val="20"/>
              </w:rPr>
              <w:t>)</w:t>
            </w:r>
          </w:p>
          <w:p w14:paraId="3E833522" w14:textId="77777777" w:rsidR="001314E3" w:rsidRPr="0095189A" w:rsidRDefault="001314E3" w:rsidP="001314E3">
            <w:pPr>
              <w:pStyle w:val="afe"/>
              <w:spacing w:line="0" w:lineRule="atLeast"/>
            </w:pPr>
            <w:r w:rsidRPr="0095189A">
              <w:rPr>
                <w:sz w:val="20"/>
                <w:szCs w:val="20"/>
              </w:rPr>
              <w:t>Autobiography (including study plan)</w:t>
            </w:r>
          </w:p>
        </w:tc>
        <w:tc>
          <w:tcPr>
            <w:tcW w:w="2098" w:type="dxa"/>
            <w:tcBorders>
              <w:left w:val="double" w:sz="6" w:space="0" w:color="000000"/>
              <w:bottom w:val="double" w:sz="6" w:space="0" w:color="000000"/>
            </w:tcBorders>
            <w:vAlign w:val="center"/>
          </w:tcPr>
          <w:p w14:paraId="4A9A3583" w14:textId="77777777" w:rsidR="001314E3" w:rsidRPr="0095189A" w:rsidRDefault="001314E3" w:rsidP="001314E3">
            <w:pPr>
              <w:pStyle w:val="afe"/>
              <w:numPr>
                <w:ilvl w:val="0"/>
                <w:numId w:val="6"/>
              </w:numPr>
              <w:spacing w:line="0" w:lineRule="atLeast"/>
              <w:ind w:left="261" w:hanging="261"/>
              <w:rPr>
                <w:sz w:val="20"/>
                <w:szCs w:val="20"/>
              </w:rPr>
            </w:pPr>
            <w:r>
              <w:rPr>
                <w:rFonts w:hint="eastAsia"/>
                <w:sz w:val="20"/>
                <w:szCs w:val="20"/>
              </w:rPr>
              <w:t>已</w:t>
            </w:r>
            <w:proofErr w:type="gramStart"/>
            <w:r w:rsidRPr="0095189A">
              <w:rPr>
                <w:sz w:val="20"/>
                <w:szCs w:val="20"/>
              </w:rPr>
              <w:t>收迄</w:t>
            </w:r>
            <w:proofErr w:type="gramEnd"/>
            <w:r w:rsidRPr="0095189A">
              <w:rPr>
                <w:rFonts w:hint="eastAsia"/>
                <w:sz w:val="20"/>
                <w:szCs w:val="20"/>
              </w:rPr>
              <w:t xml:space="preserve"> </w:t>
            </w:r>
            <w:r>
              <w:rPr>
                <w:rFonts w:hint="eastAsia"/>
                <w:sz w:val="20"/>
                <w:szCs w:val="20"/>
              </w:rPr>
              <w:t>Received</w:t>
            </w:r>
          </w:p>
          <w:p w14:paraId="1903CC77" w14:textId="77777777" w:rsidR="001314E3" w:rsidRPr="0095189A" w:rsidRDefault="001314E3" w:rsidP="001314E3">
            <w:pPr>
              <w:pStyle w:val="afe"/>
              <w:numPr>
                <w:ilvl w:val="0"/>
                <w:numId w:val="6"/>
              </w:numPr>
              <w:spacing w:line="0" w:lineRule="atLeast"/>
              <w:ind w:left="261" w:hanging="261"/>
            </w:pPr>
            <w:proofErr w:type="gramStart"/>
            <w:r w:rsidRPr="001314E3">
              <w:rPr>
                <w:spacing w:val="100"/>
                <w:kern w:val="0"/>
                <w:sz w:val="20"/>
                <w:szCs w:val="20"/>
                <w:fitText w:val="600" w:id="-881577728"/>
              </w:rPr>
              <w:t>缺</w:t>
            </w:r>
            <w:r w:rsidRPr="001314E3">
              <w:rPr>
                <w:kern w:val="0"/>
                <w:sz w:val="20"/>
                <w:szCs w:val="20"/>
                <w:fitText w:val="600" w:id="-881577728"/>
              </w:rPr>
              <w:t>件</w:t>
            </w:r>
            <w:proofErr w:type="gramEnd"/>
            <w:r w:rsidRPr="0095189A">
              <w:rPr>
                <w:rFonts w:hint="eastAsia"/>
                <w:sz w:val="20"/>
                <w:szCs w:val="20"/>
              </w:rPr>
              <w:t xml:space="preserve"> </w:t>
            </w:r>
            <w:r w:rsidRPr="0095189A">
              <w:rPr>
                <w:sz w:val="20"/>
                <w:szCs w:val="20"/>
              </w:rPr>
              <w:t>Lacking</w:t>
            </w:r>
          </w:p>
        </w:tc>
        <w:tc>
          <w:tcPr>
            <w:tcW w:w="868" w:type="dxa"/>
            <w:tcBorders>
              <w:left w:val="double" w:sz="6" w:space="0" w:color="000000"/>
              <w:bottom w:val="double" w:sz="6" w:space="0" w:color="000000"/>
              <w:right w:val="double" w:sz="6" w:space="0" w:color="000000"/>
            </w:tcBorders>
          </w:tcPr>
          <w:p w14:paraId="41C7BDF5" w14:textId="77777777" w:rsidR="001314E3" w:rsidRPr="0095189A" w:rsidRDefault="001314E3" w:rsidP="001314E3">
            <w:pPr>
              <w:pStyle w:val="afe"/>
              <w:snapToGrid w:val="0"/>
              <w:spacing w:line="0" w:lineRule="atLeast"/>
              <w:rPr>
                <w:sz w:val="20"/>
                <w:szCs w:val="20"/>
              </w:rPr>
            </w:pPr>
          </w:p>
        </w:tc>
      </w:tr>
      <w:tr w:rsidR="001314E3" w:rsidRPr="0095189A" w14:paraId="3BAAA82D" w14:textId="77777777" w:rsidTr="003B65E6">
        <w:trPr>
          <w:trHeight w:val="23"/>
        </w:trPr>
        <w:tc>
          <w:tcPr>
            <w:tcW w:w="545" w:type="dxa"/>
            <w:tcBorders>
              <w:left w:val="double" w:sz="6" w:space="0" w:color="000000"/>
              <w:bottom w:val="double" w:sz="6" w:space="0" w:color="000000"/>
            </w:tcBorders>
          </w:tcPr>
          <w:p w14:paraId="76EAE523" w14:textId="77777777" w:rsidR="001314E3" w:rsidRPr="0095189A" w:rsidRDefault="001314E3" w:rsidP="001314E3">
            <w:pPr>
              <w:pStyle w:val="afe"/>
              <w:snapToGrid w:val="0"/>
              <w:spacing w:line="0" w:lineRule="atLeast"/>
              <w:rPr>
                <w:sz w:val="20"/>
                <w:szCs w:val="20"/>
              </w:rPr>
            </w:pPr>
          </w:p>
        </w:tc>
        <w:tc>
          <w:tcPr>
            <w:tcW w:w="589" w:type="dxa"/>
            <w:tcBorders>
              <w:left w:val="double" w:sz="6" w:space="0" w:color="000000"/>
              <w:bottom w:val="double" w:sz="6" w:space="0" w:color="000000"/>
            </w:tcBorders>
            <w:vAlign w:val="center"/>
          </w:tcPr>
          <w:p w14:paraId="2C656F78" w14:textId="77777777" w:rsidR="001314E3" w:rsidRPr="0095189A" w:rsidRDefault="001314E3" w:rsidP="001314E3">
            <w:pPr>
              <w:pStyle w:val="afe"/>
              <w:spacing w:line="0" w:lineRule="atLeast"/>
              <w:jc w:val="center"/>
            </w:pPr>
            <w:r w:rsidRPr="0095189A">
              <w:rPr>
                <w:sz w:val="20"/>
                <w:szCs w:val="20"/>
              </w:rPr>
              <w:t>6</w:t>
            </w:r>
          </w:p>
        </w:tc>
        <w:tc>
          <w:tcPr>
            <w:tcW w:w="5596" w:type="dxa"/>
            <w:gridSpan w:val="2"/>
            <w:tcBorders>
              <w:left w:val="double" w:sz="6" w:space="0" w:color="000000"/>
              <w:bottom w:val="double" w:sz="6" w:space="0" w:color="000000"/>
            </w:tcBorders>
          </w:tcPr>
          <w:p w14:paraId="4A721CE5" w14:textId="77777777" w:rsidR="001314E3" w:rsidRPr="0095189A" w:rsidRDefault="001314E3" w:rsidP="001314E3">
            <w:pPr>
              <w:pStyle w:val="afe"/>
              <w:spacing w:line="0" w:lineRule="atLeast"/>
              <w:rPr>
                <w:sz w:val="20"/>
                <w:szCs w:val="20"/>
              </w:rPr>
            </w:pPr>
            <w:r w:rsidRPr="0095189A">
              <w:rPr>
                <w:sz w:val="20"/>
                <w:szCs w:val="20"/>
              </w:rPr>
              <w:t>其</w:t>
            </w:r>
            <w:r w:rsidRPr="0095189A">
              <w:rPr>
                <w:rFonts w:hint="eastAsia"/>
                <w:sz w:val="20"/>
                <w:szCs w:val="20"/>
              </w:rPr>
              <w:t>他</w:t>
            </w:r>
            <w:r w:rsidRPr="0095189A">
              <w:rPr>
                <w:rFonts w:hint="eastAsia"/>
                <w:sz w:val="20"/>
                <w:szCs w:val="20"/>
              </w:rPr>
              <w:t xml:space="preserve"> </w:t>
            </w:r>
            <w:r w:rsidRPr="0095189A">
              <w:rPr>
                <w:rFonts w:hint="eastAsia"/>
                <w:sz w:val="20"/>
                <w:szCs w:val="20"/>
                <w:u w:val="single"/>
              </w:rPr>
              <w:t xml:space="preserve"> </w:t>
            </w:r>
            <w:r w:rsidRPr="0095189A">
              <w:rPr>
                <w:sz w:val="20"/>
                <w:szCs w:val="20"/>
                <w:u w:val="single"/>
              </w:rPr>
              <w:t xml:space="preserve">              </w:t>
            </w:r>
            <w:r w:rsidRPr="0095189A">
              <w:rPr>
                <w:rFonts w:hint="eastAsia"/>
                <w:sz w:val="20"/>
                <w:szCs w:val="20"/>
              </w:rPr>
              <w:t>、</w:t>
            </w:r>
            <w:r w:rsidRPr="0095189A">
              <w:rPr>
                <w:sz w:val="20"/>
                <w:szCs w:val="20"/>
                <w:u w:val="single"/>
              </w:rPr>
              <w:t xml:space="preserve">                 </w:t>
            </w:r>
            <w:r w:rsidRPr="0095189A">
              <w:rPr>
                <w:rFonts w:hint="eastAsia"/>
                <w:sz w:val="20"/>
                <w:szCs w:val="20"/>
              </w:rPr>
              <w:t>、</w:t>
            </w:r>
            <w:r w:rsidRPr="0095189A">
              <w:rPr>
                <w:rFonts w:hint="eastAsia"/>
                <w:sz w:val="20"/>
                <w:szCs w:val="20"/>
                <w:u w:val="single"/>
              </w:rPr>
              <w:t xml:space="preserve"> </w:t>
            </w:r>
            <w:r w:rsidRPr="0095189A">
              <w:rPr>
                <w:sz w:val="20"/>
                <w:szCs w:val="20"/>
                <w:u w:val="single"/>
              </w:rPr>
              <w:t xml:space="preserve">              </w:t>
            </w:r>
          </w:p>
          <w:p w14:paraId="16CB4FEA" w14:textId="77777777" w:rsidR="001314E3" w:rsidRPr="0095189A" w:rsidRDefault="001314E3" w:rsidP="001314E3">
            <w:pPr>
              <w:pStyle w:val="afe"/>
              <w:spacing w:line="0" w:lineRule="atLeast"/>
            </w:pPr>
            <w:r w:rsidRPr="0095189A">
              <w:rPr>
                <w:sz w:val="20"/>
                <w:szCs w:val="20"/>
              </w:rPr>
              <w:t>Others:</w:t>
            </w:r>
            <w:r w:rsidRPr="0095189A">
              <w:rPr>
                <w:rFonts w:hint="eastAsia"/>
                <w:sz w:val="20"/>
                <w:szCs w:val="20"/>
                <w:u w:val="single"/>
              </w:rPr>
              <w:t xml:space="preserve"> </w:t>
            </w:r>
            <w:r w:rsidRPr="0095189A">
              <w:rPr>
                <w:sz w:val="20"/>
                <w:szCs w:val="20"/>
                <w:u w:val="single"/>
              </w:rPr>
              <w:t xml:space="preserve">              </w:t>
            </w:r>
            <w:r w:rsidRPr="0095189A">
              <w:rPr>
                <w:rFonts w:hint="eastAsia"/>
                <w:sz w:val="20"/>
                <w:szCs w:val="20"/>
              </w:rPr>
              <w:t>、</w:t>
            </w:r>
            <w:r w:rsidRPr="0095189A">
              <w:rPr>
                <w:sz w:val="20"/>
                <w:szCs w:val="20"/>
                <w:u w:val="single"/>
              </w:rPr>
              <w:t xml:space="preserve">                 </w:t>
            </w:r>
            <w:r w:rsidRPr="0095189A">
              <w:rPr>
                <w:rFonts w:hint="eastAsia"/>
                <w:sz w:val="20"/>
                <w:szCs w:val="20"/>
              </w:rPr>
              <w:t>、</w:t>
            </w:r>
            <w:r w:rsidRPr="0095189A">
              <w:rPr>
                <w:rFonts w:hint="eastAsia"/>
                <w:sz w:val="20"/>
                <w:szCs w:val="20"/>
                <w:u w:val="single"/>
              </w:rPr>
              <w:t xml:space="preserve"> </w:t>
            </w:r>
            <w:r w:rsidRPr="0095189A">
              <w:rPr>
                <w:sz w:val="20"/>
                <w:szCs w:val="20"/>
                <w:u w:val="single"/>
              </w:rPr>
              <w:t xml:space="preserve">             </w:t>
            </w:r>
          </w:p>
        </w:tc>
        <w:tc>
          <w:tcPr>
            <w:tcW w:w="2098" w:type="dxa"/>
            <w:tcBorders>
              <w:left w:val="double" w:sz="6" w:space="0" w:color="000000"/>
              <w:bottom w:val="double" w:sz="6" w:space="0" w:color="000000"/>
            </w:tcBorders>
            <w:vAlign w:val="center"/>
          </w:tcPr>
          <w:p w14:paraId="10C58BDE" w14:textId="77777777" w:rsidR="001314E3" w:rsidRPr="0095189A" w:rsidRDefault="001314E3" w:rsidP="001314E3">
            <w:pPr>
              <w:pStyle w:val="afe"/>
              <w:numPr>
                <w:ilvl w:val="0"/>
                <w:numId w:val="6"/>
              </w:numPr>
              <w:spacing w:line="0" w:lineRule="atLeast"/>
              <w:ind w:left="261" w:hanging="261"/>
              <w:rPr>
                <w:sz w:val="20"/>
                <w:szCs w:val="20"/>
              </w:rPr>
            </w:pPr>
            <w:r>
              <w:rPr>
                <w:rFonts w:hint="eastAsia"/>
                <w:sz w:val="20"/>
                <w:szCs w:val="20"/>
              </w:rPr>
              <w:t>已</w:t>
            </w:r>
            <w:proofErr w:type="gramStart"/>
            <w:r w:rsidRPr="0095189A">
              <w:rPr>
                <w:sz w:val="20"/>
                <w:szCs w:val="20"/>
              </w:rPr>
              <w:t>收迄</w:t>
            </w:r>
            <w:proofErr w:type="gramEnd"/>
            <w:r w:rsidRPr="0095189A">
              <w:rPr>
                <w:rFonts w:hint="eastAsia"/>
                <w:sz w:val="20"/>
                <w:szCs w:val="20"/>
              </w:rPr>
              <w:t xml:space="preserve"> </w:t>
            </w:r>
            <w:r>
              <w:rPr>
                <w:rFonts w:hint="eastAsia"/>
                <w:sz w:val="20"/>
                <w:szCs w:val="20"/>
              </w:rPr>
              <w:t>Received</w:t>
            </w:r>
          </w:p>
          <w:p w14:paraId="05937E8C" w14:textId="77777777" w:rsidR="001314E3" w:rsidRPr="0095189A" w:rsidRDefault="001314E3" w:rsidP="001314E3">
            <w:pPr>
              <w:pStyle w:val="afe"/>
              <w:numPr>
                <w:ilvl w:val="0"/>
                <w:numId w:val="6"/>
              </w:numPr>
              <w:spacing w:line="0" w:lineRule="atLeast"/>
              <w:ind w:left="261" w:hanging="261"/>
            </w:pPr>
            <w:proofErr w:type="gramStart"/>
            <w:r w:rsidRPr="001314E3">
              <w:rPr>
                <w:spacing w:val="100"/>
                <w:kern w:val="0"/>
                <w:sz w:val="20"/>
                <w:szCs w:val="20"/>
                <w:fitText w:val="600" w:id="-881577728"/>
              </w:rPr>
              <w:t>缺</w:t>
            </w:r>
            <w:r w:rsidRPr="001314E3">
              <w:rPr>
                <w:kern w:val="0"/>
                <w:sz w:val="20"/>
                <w:szCs w:val="20"/>
                <w:fitText w:val="600" w:id="-881577728"/>
              </w:rPr>
              <w:t>件</w:t>
            </w:r>
            <w:proofErr w:type="gramEnd"/>
            <w:r w:rsidRPr="0095189A">
              <w:rPr>
                <w:rFonts w:hint="eastAsia"/>
                <w:sz w:val="20"/>
                <w:szCs w:val="20"/>
              </w:rPr>
              <w:t xml:space="preserve"> </w:t>
            </w:r>
            <w:r w:rsidRPr="0095189A">
              <w:rPr>
                <w:sz w:val="20"/>
                <w:szCs w:val="20"/>
              </w:rPr>
              <w:t>Lacking</w:t>
            </w:r>
          </w:p>
        </w:tc>
        <w:tc>
          <w:tcPr>
            <w:tcW w:w="868" w:type="dxa"/>
            <w:tcBorders>
              <w:left w:val="double" w:sz="6" w:space="0" w:color="000000"/>
              <w:bottom w:val="double" w:sz="6" w:space="0" w:color="000000"/>
              <w:right w:val="double" w:sz="6" w:space="0" w:color="000000"/>
            </w:tcBorders>
          </w:tcPr>
          <w:p w14:paraId="066A6B7F" w14:textId="77777777" w:rsidR="001314E3" w:rsidRPr="0095189A" w:rsidRDefault="001314E3" w:rsidP="001314E3">
            <w:pPr>
              <w:pStyle w:val="afe"/>
              <w:snapToGrid w:val="0"/>
              <w:spacing w:line="0" w:lineRule="atLeast"/>
              <w:rPr>
                <w:sz w:val="20"/>
                <w:szCs w:val="20"/>
              </w:rPr>
            </w:pPr>
          </w:p>
        </w:tc>
      </w:tr>
      <w:tr w:rsidR="00E753CA" w:rsidRPr="0095189A" w14:paraId="07DBB26C" w14:textId="77777777" w:rsidTr="003B65E6">
        <w:trPr>
          <w:trHeight w:val="23"/>
        </w:trPr>
        <w:tc>
          <w:tcPr>
            <w:tcW w:w="6730" w:type="dxa"/>
            <w:gridSpan w:val="4"/>
            <w:tcBorders>
              <w:left w:val="double" w:sz="6" w:space="0" w:color="000000"/>
              <w:bottom w:val="double" w:sz="6" w:space="0" w:color="000000"/>
            </w:tcBorders>
          </w:tcPr>
          <w:p w14:paraId="1D02934D" w14:textId="77777777" w:rsidR="00E753CA" w:rsidRPr="0095189A" w:rsidRDefault="00E753CA" w:rsidP="00E753CA">
            <w:pPr>
              <w:pStyle w:val="afe"/>
              <w:spacing w:line="0" w:lineRule="atLeast"/>
              <w:jc w:val="center"/>
            </w:pPr>
            <w:r w:rsidRPr="0095189A">
              <w:rPr>
                <w:sz w:val="20"/>
                <w:szCs w:val="20"/>
              </w:rPr>
              <w:t>申請人簽章</w:t>
            </w:r>
          </w:p>
          <w:p w14:paraId="06D9B95B" w14:textId="77777777" w:rsidR="00E753CA" w:rsidRPr="0095189A" w:rsidRDefault="00E3360D" w:rsidP="00E753CA">
            <w:pPr>
              <w:pStyle w:val="afe"/>
              <w:spacing w:line="0" w:lineRule="atLeast"/>
              <w:jc w:val="center"/>
            </w:pPr>
            <w:r w:rsidRPr="0095189A">
              <w:rPr>
                <w:sz w:val="20"/>
                <w:szCs w:val="20"/>
              </w:rPr>
              <w:t xml:space="preserve">Signature </w:t>
            </w:r>
            <w:r w:rsidR="00E753CA" w:rsidRPr="0095189A">
              <w:rPr>
                <w:sz w:val="20"/>
                <w:szCs w:val="20"/>
              </w:rPr>
              <w:t>of applicant</w:t>
            </w:r>
          </w:p>
        </w:tc>
        <w:tc>
          <w:tcPr>
            <w:tcW w:w="2966" w:type="dxa"/>
            <w:gridSpan w:val="2"/>
            <w:tcBorders>
              <w:left w:val="double" w:sz="6" w:space="0" w:color="000000"/>
              <w:bottom w:val="double" w:sz="6" w:space="0" w:color="000000"/>
              <w:right w:val="double" w:sz="6" w:space="0" w:color="000000"/>
            </w:tcBorders>
          </w:tcPr>
          <w:p w14:paraId="69A89D5D" w14:textId="77777777" w:rsidR="00E753CA" w:rsidRPr="0095189A" w:rsidRDefault="00E753CA" w:rsidP="00E753CA">
            <w:pPr>
              <w:pStyle w:val="afe"/>
              <w:spacing w:line="0" w:lineRule="atLeast"/>
              <w:jc w:val="center"/>
            </w:pPr>
            <w:r w:rsidRPr="0095189A">
              <w:rPr>
                <w:sz w:val="20"/>
                <w:szCs w:val="20"/>
              </w:rPr>
              <w:t>受理單位簽章</w:t>
            </w:r>
          </w:p>
          <w:p w14:paraId="04A9F9AA" w14:textId="77777777" w:rsidR="00E753CA" w:rsidRPr="0095189A" w:rsidRDefault="00E3360D" w:rsidP="00E753CA">
            <w:pPr>
              <w:pStyle w:val="afe"/>
              <w:spacing w:line="0" w:lineRule="atLeast"/>
              <w:jc w:val="center"/>
            </w:pPr>
            <w:r w:rsidRPr="0095189A">
              <w:rPr>
                <w:sz w:val="20"/>
                <w:szCs w:val="20"/>
              </w:rPr>
              <w:t xml:space="preserve">Signature of </w:t>
            </w:r>
            <w:r w:rsidR="00E753CA" w:rsidRPr="0095189A">
              <w:rPr>
                <w:sz w:val="20"/>
                <w:szCs w:val="20"/>
              </w:rPr>
              <w:t>receiving unit</w:t>
            </w:r>
          </w:p>
        </w:tc>
      </w:tr>
      <w:tr w:rsidR="0095189A" w:rsidRPr="0095189A" w14:paraId="640DF291" w14:textId="77777777" w:rsidTr="003B65E6">
        <w:trPr>
          <w:trHeight w:val="601"/>
        </w:trPr>
        <w:tc>
          <w:tcPr>
            <w:tcW w:w="6730" w:type="dxa"/>
            <w:gridSpan w:val="4"/>
            <w:tcBorders>
              <w:left w:val="double" w:sz="6" w:space="0" w:color="000000"/>
              <w:bottom w:val="double" w:sz="6" w:space="0" w:color="000000"/>
            </w:tcBorders>
          </w:tcPr>
          <w:p w14:paraId="12588D8A" w14:textId="77777777" w:rsidR="00E753CA" w:rsidRPr="0095189A" w:rsidRDefault="00E753CA" w:rsidP="00E753CA">
            <w:pPr>
              <w:pStyle w:val="afe"/>
              <w:spacing w:line="0" w:lineRule="atLeast"/>
              <w:rPr>
                <w:sz w:val="20"/>
                <w:szCs w:val="20"/>
              </w:rPr>
            </w:pPr>
          </w:p>
        </w:tc>
        <w:tc>
          <w:tcPr>
            <w:tcW w:w="2966" w:type="dxa"/>
            <w:gridSpan w:val="2"/>
            <w:tcBorders>
              <w:left w:val="double" w:sz="6" w:space="0" w:color="000000"/>
              <w:bottom w:val="double" w:sz="6" w:space="0" w:color="000000"/>
              <w:right w:val="double" w:sz="6" w:space="0" w:color="000000"/>
            </w:tcBorders>
          </w:tcPr>
          <w:p w14:paraId="6A3A925D" w14:textId="77777777" w:rsidR="00E753CA" w:rsidRPr="0095189A" w:rsidRDefault="00E753CA" w:rsidP="00E753CA">
            <w:pPr>
              <w:pStyle w:val="afe"/>
              <w:snapToGrid w:val="0"/>
              <w:spacing w:line="0" w:lineRule="atLeast"/>
              <w:jc w:val="center"/>
              <w:rPr>
                <w:sz w:val="20"/>
                <w:szCs w:val="20"/>
              </w:rPr>
            </w:pPr>
          </w:p>
        </w:tc>
      </w:tr>
    </w:tbl>
    <w:p w14:paraId="061F9D64" w14:textId="77777777" w:rsidR="00370368" w:rsidRPr="0095189A" w:rsidRDefault="00370368">
      <w:pPr>
        <w:pStyle w:val="14PT--"/>
        <w:numPr>
          <w:ilvl w:val="0"/>
          <w:numId w:val="0"/>
        </w:numPr>
        <w:kinsoku/>
        <w:overflowPunct/>
        <w:autoSpaceDE/>
        <w:rPr>
          <w:sz w:val="24"/>
        </w:rPr>
      </w:pPr>
    </w:p>
    <w:sectPr w:rsidR="00370368" w:rsidRPr="0095189A" w:rsidSect="0095189A">
      <w:pgSz w:w="11906" w:h="16838"/>
      <w:pgMar w:top="851" w:right="1134" w:bottom="851" w:left="1134" w:header="720" w:footer="720" w:gutter="0"/>
      <w:cols w:space="720"/>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E2C5" w14:textId="77777777" w:rsidR="00A231B7" w:rsidRDefault="00A231B7" w:rsidP="005101A9">
      <w:r>
        <w:separator/>
      </w:r>
    </w:p>
  </w:endnote>
  <w:endnote w:type="continuationSeparator" w:id="0">
    <w:p w14:paraId="07FE8A26" w14:textId="77777777" w:rsidR="00A231B7" w:rsidRDefault="00A231B7" w:rsidP="0051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Mono">
    <w:charset w:val="00"/>
    <w:family w:val="modern"/>
    <w:pitch w:val="fixed"/>
  </w:font>
  <w:font w:name="OpenSymbol">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標楷體, 微軟正黑體">
    <w:altName w:val="標楷體"/>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4C177" w14:textId="77777777" w:rsidR="00A231B7" w:rsidRDefault="00A231B7" w:rsidP="005101A9">
      <w:r>
        <w:separator/>
      </w:r>
    </w:p>
  </w:footnote>
  <w:footnote w:type="continuationSeparator" w:id="0">
    <w:p w14:paraId="694C507D" w14:textId="77777777" w:rsidR="00A231B7" w:rsidRDefault="00A231B7" w:rsidP="00510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ideographLegalTraditional"/>
      <w:pStyle w:val="12PT--"/>
      <w:suff w:val="nothing"/>
      <w:lvlText w:val="%1、"/>
      <w:lvlJc w:val="left"/>
      <w:pPr>
        <w:tabs>
          <w:tab w:val="num" w:pos="0"/>
        </w:tabs>
        <w:ind w:left="476" w:hanging="476"/>
      </w:pPr>
      <w:rPr>
        <w:sz w:val="24"/>
      </w:rPr>
    </w:lvl>
    <w:lvl w:ilvl="1">
      <w:start w:val="1"/>
      <w:numFmt w:val="taiwaneseCountingThousand"/>
      <w:suff w:val="nothing"/>
      <w:lvlText w:val="%1.%2、"/>
      <w:lvlJc w:val="left"/>
      <w:pPr>
        <w:tabs>
          <w:tab w:val="num" w:pos="0"/>
        </w:tabs>
        <w:ind w:left="952" w:hanging="470"/>
      </w:pPr>
      <w:rPr>
        <w:sz w:val="24"/>
      </w:rPr>
    </w:lvl>
    <w:lvl w:ilvl="2">
      <w:start w:val="1"/>
      <w:numFmt w:val="taiwaneseCountingThousand"/>
      <w:suff w:val="nothing"/>
      <w:lvlText w:val="(%2.%3)"/>
      <w:lvlJc w:val="left"/>
      <w:pPr>
        <w:tabs>
          <w:tab w:val="num" w:pos="0"/>
        </w:tabs>
        <w:ind w:left="1372" w:hanging="391"/>
      </w:pPr>
      <w:rPr>
        <w:sz w:val="24"/>
      </w:rPr>
    </w:lvl>
    <w:lvl w:ilvl="3">
      <w:start w:val="1"/>
      <w:numFmt w:val="decimal"/>
      <w:suff w:val="nothing"/>
      <w:lvlText w:val="%3.%4."/>
      <w:lvlJc w:val="left"/>
      <w:pPr>
        <w:tabs>
          <w:tab w:val="num" w:pos="0"/>
        </w:tabs>
        <w:ind w:left="1553" w:hanging="175"/>
      </w:pPr>
      <w:rPr>
        <w:sz w:val="24"/>
      </w:rPr>
    </w:lvl>
    <w:lvl w:ilvl="4">
      <w:start w:val="1"/>
      <w:numFmt w:val="decimal"/>
      <w:suff w:val="nothing"/>
      <w:lvlText w:val="(%4.%5)"/>
      <w:lvlJc w:val="left"/>
      <w:pPr>
        <w:tabs>
          <w:tab w:val="num" w:pos="0"/>
        </w:tabs>
        <w:ind w:left="1854" w:hanging="272"/>
      </w:pPr>
      <w:rPr>
        <w:sz w:val="24"/>
      </w:rPr>
    </w:lvl>
    <w:lvl w:ilvl="5">
      <w:start w:val="1"/>
      <w:numFmt w:val="ideographTraditional"/>
      <w:suff w:val="nothing"/>
      <w:lvlText w:val="%5.%6、"/>
      <w:lvlJc w:val="left"/>
      <w:pPr>
        <w:tabs>
          <w:tab w:val="num" w:pos="0"/>
        </w:tabs>
        <w:ind w:left="2302" w:hanging="471"/>
      </w:pPr>
    </w:lvl>
    <w:lvl w:ilvl="6">
      <w:start w:val="1"/>
      <w:numFmt w:val="ideographTraditional"/>
      <w:suff w:val="nothing"/>
      <w:lvlText w:val="(%6.%7)"/>
      <w:lvlJc w:val="left"/>
      <w:pPr>
        <w:tabs>
          <w:tab w:val="num" w:pos="0"/>
        </w:tabs>
        <w:ind w:left="2727" w:hanging="391"/>
      </w:pPr>
    </w:lvl>
    <w:lvl w:ilvl="7">
      <w:start w:val="1"/>
      <w:numFmt w:val="upperLetter"/>
      <w:suff w:val="nothing"/>
      <w:lvlText w:val="%7.%8."/>
      <w:lvlJc w:val="left"/>
      <w:pPr>
        <w:tabs>
          <w:tab w:val="num" w:pos="0"/>
        </w:tabs>
        <w:ind w:left="2982" w:hanging="227"/>
      </w:pPr>
    </w:lvl>
    <w:lvl w:ilvl="8">
      <w:start w:val="1"/>
      <w:numFmt w:val="upperLetter"/>
      <w:suff w:val="nothing"/>
      <w:lvlText w:val="(%8.%9)"/>
      <w:lvlJc w:val="left"/>
      <w:pPr>
        <w:tabs>
          <w:tab w:val="num" w:pos="0"/>
        </w:tabs>
        <w:ind w:left="3345" w:hanging="329"/>
      </w:pPr>
    </w:lvl>
  </w:abstractNum>
  <w:abstractNum w:abstractNumId="1" w15:restartNumberingAfterBreak="0">
    <w:nsid w:val="00000002"/>
    <w:multiLevelType w:val="multilevel"/>
    <w:tmpl w:val="00000002"/>
    <w:name w:val="WW8Num2"/>
    <w:lvl w:ilvl="0">
      <w:start w:val="1"/>
      <w:numFmt w:val="ideographLegalTraditional"/>
      <w:pStyle w:val="14PT--"/>
      <w:suff w:val="nothing"/>
      <w:lvlText w:val="%1、"/>
      <w:lvlJc w:val="left"/>
      <w:pPr>
        <w:tabs>
          <w:tab w:val="num" w:pos="0"/>
        </w:tabs>
        <w:ind w:left="567" w:hanging="567"/>
      </w:pPr>
    </w:lvl>
    <w:lvl w:ilvl="1">
      <w:start w:val="1"/>
      <w:numFmt w:val="taiwaneseCountingThousand"/>
      <w:suff w:val="nothing"/>
      <w:lvlText w:val="%1.%2、"/>
      <w:lvlJc w:val="left"/>
      <w:pPr>
        <w:tabs>
          <w:tab w:val="num" w:pos="0"/>
        </w:tabs>
        <w:ind w:left="1106" w:hanging="550"/>
      </w:pPr>
    </w:lvl>
    <w:lvl w:ilvl="2">
      <w:start w:val="1"/>
      <w:numFmt w:val="taiwaneseCountingThousand"/>
      <w:suff w:val="nothing"/>
      <w:lvlText w:val="(%2.%3)"/>
      <w:lvlJc w:val="left"/>
      <w:pPr>
        <w:tabs>
          <w:tab w:val="num" w:pos="0"/>
        </w:tabs>
        <w:ind w:left="1599" w:hanging="459"/>
      </w:pPr>
    </w:lvl>
    <w:lvl w:ilvl="3">
      <w:start w:val="1"/>
      <w:numFmt w:val="decimal"/>
      <w:suff w:val="nothing"/>
      <w:lvlText w:val="%3.%4."/>
      <w:lvlJc w:val="left"/>
      <w:pPr>
        <w:tabs>
          <w:tab w:val="num" w:pos="0"/>
        </w:tabs>
        <w:ind w:left="1803" w:hanging="199"/>
      </w:pPr>
    </w:lvl>
    <w:lvl w:ilvl="4">
      <w:start w:val="1"/>
      <w:numFmt w:val="decimal"/>
      <w:suff w:val="nothing"/>
      <w:lvlText w:val="(%4.%5)"/>
      <w:lvlJc w:val="left"/>
      <w:pPr>
        <w:tabs>
          <w:tab w:val="num" w:pos="0"/>
        </w:tabs>
        <w:ind w:left="2166" w:hanging="323"/>
      </w:pPr>
    </w:lvl>
    <w:lvl w:ilvl="5">
      <w:start w:val="1"/>
      <w:numFmt w:val="ideographTraditional"/>
      <w:suff w:val="nothing"/>
      <w:lvlText w:val="%5.%6、"/>
      <w:lvlJc w:val="left"/>
      <w:pPr>
        <w:tabs>
          <w:tab w:val="num" w:pos="0"/>
        </w:tabs>
        <w:ind w:left="2710" w:hanging="556"/>
      </w:pPr>
    </w:lvl>
    <w:lvl w:ilvl="6">
      <w:start w:val="1"/>
      <w:numFmt w:val="ideographTraditional"/>
      <w:suff w:val="nothing"/>
      <w:lvlText w:val="(%6.%7)"/>
      <w:lvlJc w:val="left"/>
      <w:pPr>
        <w:tabs>
          <w:tab w:val="num" w:pos="0"/>
        </w:tabs>
        <w:ind w:left="3197" w:hanging="442"/>
      </w:pPr>
    </w:lvl>
    <w:lvl w:ilvl="7">
      <w:start w:val="1"/>
      <w:numFmt w:val="upperLetter"/>
      <w:suff w:val="nothing"/>
      <w:lvlText w:val="%7.%8."/>
      <w:lvlJc w:val="left"/>
      <w:pPr>
        <w:tabs>
          <w:tab w:val="num" w:pos="0"/>
        </w:tabs>
        <w:ind w:left="3487" w:hanging="255"/>
      </w:pPr>
    </w:lvl>
    <w:lvl w:ilvl="8">
      <w:start w:val="1"/>
      <w:numFmt w:val="upperLetter"/>
      <w:suff w:val="nothing"/>
      <w:lvlText w:val="(%8.%9)"/>
      <w:lvlJc w:val="left"/>
      <w:pPr>
        <w:tabs>
          <w:tab w:val="num" w:pos="0"/>
        </w:tabs>
        <w:ind w:left="3940" w:hanging="385"/>
      </w:pPr>
    </w:lvl>
  </w:abstractNum>
  <w:abstractNum w:abstractNumId="2" w15:restartNumberingAfterBreak="0">
    <w:nsid w:val="00000003"/>
    <w:multiLevelType w:val="multilevel"/>
    <w:tmpl w:val="00000003"/>
    <w:name w:val="WW8Num3"/>
    <w:lvl w:ilvl="0">
      <w:start w:val="1"/>
      <w:numFmt w:val="ideographLegalTraditional"/>
      <w:pStyle w:val="16PT--"/>
      <w:suff w:val="nothing"/>
      <w:lvlText w:val="%1、"/>
      <w:lvlJc w:val="left"/>
      <w:pPr>
        <w:tabs>
          <w:tab w:val="num" w:pos="0"/>
        </w:tabs>
        <w:ind w:left="641" w:hanging="641"/>
      </w:pPr>
      <w:rPr>
        <w:sz w:val="32"/>
      </w:rPr>
    </w:lvl>
    <w:lvl w:ilvl="1">
      <w:start w:val="1"/>
      <w:numFmt w:val="taiwaneseCountingThousand"/>
      <w:suff w:val="nothing"/>
      <w:lvlText w:val="%1.%2、"/>
      <w:lvlJc w:val="left"/>
      <w:pPr>
        <w:tabs>
          <w:tab w:val="num" w:pos="0"/>
        </w:tabs>
        <w:ind w:left="1276" w:hanging="635"/>
      </w:pPr>
      <w:rPr>
        <w:sz w:val="32"/>
      </w:rPr>
    </w:lvl>
    <w:lvl w:ilvl="2">
      <w:start w:val="1"/>
      <w:numFmt w:val="taiwaneseCountingThousand"/>
      <w:suff w:val="nothing"/>
      <w:lvlText w:val="(%2.%3)"/>
      <w:lvlJc w:val="left"/>
      <w:pPr>
        <w:tabs>
          <w:tab w:val="num" w:pos="0"/>
        </w:tabs>
        <w:ind w:left="1814" w:hanging="521"/>
      </w:pPr>
      <w:rPr>
        <w:sz w:val="32"/>
      </w:rPr>
    </w:lvl>
    <w:lvl w:ilvl="3">
      <w:start w:val="1"/>
      <w:numFmt w:val="decimal"/>
      <w:suff w:val="nothing"/>
      <w:lvlText w:val="%3.%4."/>
      <w:lvlJc w:val="left"/>
      <w:pPr>
        <w:tabs>
          <w:tab w:val="num" w:pos="0"/>
        </w:tabs>
        <w:ind w:left="2052" w:hanging="226"/>
      </w:pPr>
      <w:rPr>
        <w:sz w:val="32"/>
      </w:rPr>
    </w:lvl>
    <w:lvl w:ilvl="4">
      <w:start w:val="1"/>
      <w:numFmt w:val="decimal"/>
      <w:suff w:val="nothing"/>
      <w:lvlText w:val="(%4.%5)"/>
      <w:lvlJc w:val="left"/>
      <w:pPr>
        <w:tabs>
          <w:tab w:val="num" w:pos="0"/>
        </w:tabs>
        <w:ind w:left="2466" w:hanging="368"/>
      </w:pPr>
      <w:rPr>
        <w:sz w:val="32"/>
      </w:rPr>
    </w:lvl>
    <w:lvl w:ilvl="5">
      <w:start w:val="1"/>
      <w:numFmt w:val="ideographTraditional"/>
      <w:suff w:val="nothing"/>
      <w:lvlText w:val="%5.%6、"/>
      <w:lvlJc w:val="left"/>
      <w:pPr>
        <w:tabs>
          <w:tab w:val="num" w:pos="0"/>
        </w:tabs>
        <w:ind w:left="3090" w:hanging="641"/>
      </w:pPr>
    </w:lvl>
    <w:lvl w:ilvl="6">
      <w:start w:val="1"/>
      <w:numFmt w:val="ideographTraditional"/>
      <w:suff w:val="nothing"/>
      <w:lvlText w:val="(%6.%7)"/>
      <w:lvlJc w:val="left"/>
      <w:pPr>
        <w:tabs>
          <w:tab w:val="num" w:pos="0"/>
        </w:tabs>
        <w:ind w:left="3640" w:hanging="539"/>
      </w:pPr>
    </w:lvl>
    <w:lvl w:ilvl="7">
      <w:start w:val="1"/>
      <w:numFmt w:val="upperLetter"/>
      <w:suff w:val="nothing"/>
      <w:lvlText w:val="%7.%8."/>
      <w:lvlJc w:val="left"/>
      <w:pPr>
        <w:tabs>
          <w:tab w:val="num" w:pos="0"/>
        </w:tabs>
        <w:ind w:left="3940" w:hanging="300"/>
      </w:pPr>
    </w:lvl>
    <w:lvl w:ilvl="8">
      <w:start w:val="1"/>
      <w:numFmt w:val="upperLetter"/>
      <w:suff w:val="nothing"/>
      <w:lvlText w:val="(%8.%9)"/>
      <w:lvlJc w:val="left"/>
      <w:pPr>
        <w:tabs>
          <w:tab w:val="num" w:pos="0"/>
        </w:tabs>
        <w:ind w:left="4422" w:hanging="442"/>
      </w:pPr>
    </w:lvl>
  </w:abstractNum>
  <w:abstractNum w:abstractNumId="3" w15:restartNumberingAfterBreak="0">
    <w:nsid w:val="00000004"/>
    <w:multiLevelType w:val="multilevel"/>
    <w:tmpl w:val="00000004"/>
    <w:name w:val="WW8Num4"/>
    <w:lvl w:ilvl="0">
      <w:start w:val="1"/>
      <w:numFmt w:val="ideographLegalTraditional"/>
      <w:pStyle w:val="18PT--"/>
      <w:suff w:val="nothing"/>
      <w:lvlText w:val="%1、"/>
      <w:lvlJc w:val="left"/>
      <w:pPr>
        <w:tabs>
          <w:tab w:val="num" w:pos="0"/>
        </w:tabs>
        <w:ind w:left="709" w:hanging="709"/>
      </w:pPr>
      <w:rPr>
        <w:sz w:val="36"/>
      </w:rPr>
    </w:lvl>
    <w:lvl w:ilvl="1">
      <w:start w:val="1"/>
      <w:numFmt w:val="taiwaneseCountingThousand"/>
      <w:suff w:val="nothing"/>
      <w:lvlText w:val="%1.%2、"/>
      <w:lvlJc w:val="left"/>
      <w:pPr>
        <w:tabs>
          <w:tab w:val="num" w:pos="0"/>
        </w:tabs>
        <w:ind w:left="1389" w:hanging="709"/>
      </w:pPr>
      <w:rPr>
        <w:sz w:val="36"/>
      </w:rPr>
    </w:lvl>
    <w:lvl w:ilvl="2">
      <w:start w:val="1"/>
      <w:numFmt w:val="taiwaneseCountingThousand"/>
      <w:suff w:val="nothing"/>
      <w:lvlText w:val="(%2.%3)"/>
      <w:lvlJc w:val="left"/>
      <w:pPr>
        <w:tabs>
          <w:tab w:val="num" w:pos="0"/>
        </w:tabs>
        <w:ind w:left="2001" w:hanging="595"/>
      </w:pPr>
      <w:rPr>
        <w:sz w:val="36"/>
      </w:rPr>
    </w:lvl>
    <w:lvl w:ilvl="3">
      <w:start w:val="1"/>
      <w:numFmt w:val="decimal"/>
      <w:suff w:val="nothing"/>
      <w:lvlText w:val="%3.%4."/>
      <w:lvlJc w:val="left"/>
      <w:pPr>
        <w:tabs>
          <w:tab w:val="num" w:pos="0"/>
        </w:tabs>
        <w:ind w:left="2268" w:hanging="255"/>
      </w:pPr>
      <w:rPr>
        <w:sz w:val="36"/>
      </w:rPr>
    </w:lvl>
    <w:lvl w:ilvl="4">
      <w:start w:val="1"/>
      <w:numFmt w:val="decimal"/>
      <w:suff w:val="nothing"/>
      <w:lvlText w:val="(%4.%5)"/>
      <w:lvlJc w:val="left"/>
      <w:pPr>
        <w:tabs>
          <w:tab w:val="num" w:pos="0"/>
        </w:tabs>
        <w:ind w:left="2693" w:hanging="397"/>
      </w:pPr>
      <w:rPr>
        <w:sz w:val="36"/>
      </w:rPr>
    </w:lvl>
    <w:lvl w:ilvl="5">
      <w:start w:val="1"/>
      <w:numFmt w:val="ideographTraditional"/>
      <w:suff w:val="nothing"/>
      <w:lvlText w:val="%5.%6、"/>
      <w:lvlJc w:val="left"/>
      <w:pPr>
        <w:tabs>
          <w:tab w:val="num" w:pos="0"/>
        </w:tabs>
        <w:ind w:left="3402" w:hanging="715"/>
      </w:pPr>
    </w:lvl>
    <w:lvl w:ilvl="6">
      <w:start w:val="1"/>
      <w:numFmt w:val="ideographTraditional"/>
      <w:suff w:val="nothing"/>
      <w:lvlText w:val="(%6.%7)"/>
      <w:lvlJc w:val="left"/>
      <w:pPr>
        <w:tabs>
          <w:tab w:val="num" w:pos="0"/>
        </w:tabs>
        <w:ind w:left="3980" w:hanging="578"/>
      </w:pPr>
    </w:lvl>
    <w:lvl w:ilvl="7">
      <w:start w:val="1"/>
      <w:numFmt w:val="upperLetter"/>
      <w:suff w:val="nothing"/>
      <w:lvlText w:val="%7.%8."/>
      <w:lvlJc w:val="left"/>
      <w:pPr>
        <w:tabs>
          <w:tab w:val="num" w:pos="0"/>
        </w:tabs>
        <w:ind w:left="4354" w:hanging="329"/>
      </w:pPr>
    </w:lvl>
    <w:lvl w:ilvl="8">
      <w:start w:val="1"/>
      <w:numFmt w:val="upperLetter"/>
      <w:suff w:val="nothing"/>
      <w:lvlText w:val="(%8.%9)"/>
      <w:lvlJc w:val="left"/>
      <w:pPr>
        <w:tabs>
          <w:tab w:val="num" w:pos="0"/>
        </w:tabs>
        <w:ind w:left="4876" w:hanging="488"/>
      </w:p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EC500AF"/>
    <w:multiLevelType w:val="hybridMultilevel"/>
    <w:tmpl w:val="C7BE3B0E"/>
    <w:lvl w:ilvl="0" w:tplc="55C864C0">
      <w:start w:val="1"/>
      <w:numFmt w:val="decimal"/>
      <w:lvlText w:val="%1."/>
      <w:lvlJc w:val="left"/>
      <w:pPr>
        <w:ind w:left="480" w:hanging="480"/>
      </w:pPr>
      <w:rPr>
        <w:rFonts w:hint="eastAsia"/>
      </w:rPr>
    </w:lvl>
    <w:lvl w:ilvl="1" w:tplc="FFFFFFFF">
      <w:start w:val="1"/>
      <w:numFmt w:val="decimal"/>
      <w:lvlText w:val="%2."/>
      <w:lvlJc w:val="left"/>
      <w:pPr>
        <w:ind w:left="840" w:hanging="360"/>
      </w:pPr>
      <w:rPr>
        <w:rFonts w:eastAsia="標楷體"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47D90210"/>
    <w:multiLevelType w:val="hybridMultilevel"/>
    <w:tmpl w:val="0E567000"/>
    <w:lvl w:ilvl="0" w:tplc="1F9C2EB0">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439379571">
    <w:abstractNumId w:val="0"/>
  </w:num>
  <w:num w:numId="2" w16cid:durableId="588539056">
    <w:abstractNumId w:val="1"/>
  </w:num>
  <w:num w:numId="3" w16cid:durableId="1987969324">
    <w:abstractNumId w:val="2"/>
  </w:num>
  <w:num w:numId="4" w16cid:durableId="524445376">
    <w:abstractNumId w:val="3"/>
  </w:num>
  <w:num w:numId="5" w16cid:durableId="842015572">
    <w:abstractNumId w:val="4"/>
  </w:num>
  <w:num w:numId="6" w16cid:durableId="2084335060">
    <w:abstractNumId w:val="6"/>
  </w:num>
  <w:num w:numId="7" w16cid:durableId="490488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01A9"/>
    <w:rsid w:val="0013112E"/>
    <w:rsid w:val="001314E3"/>
    <w:rsid w:val="001613AE"/>
    <w:rsid w:val="001D4EF2"/>
    <w:rsid w:val="00251336"/>
    <w:rsid w:val="002E0518"/>
    <w:rsid w:val="00370368"/>
    <w:rsid w:val="003B65E6"/>
    <w:rsid w:val="00472F71"/>
    <w:rsid w:val="004E59E3"/>
    <w:rsid w:val="005101A9"/>
    <w:rsid w:val="006A2017"/>
    <w:rsid w:val="007C3B3D"/>
    <w:rsid w:val="00887BB6"/>
    <w:rsid w:val="00896110"/>
    <w:rsid w:val="008B28CB"/>
    <w:rsid w:val="0091299B"/>
    <w:rsid w:val="0095189A"/>
    <w:rsid w:val="0096774B"/>
    <w:rsid w:val="009B5681"/>
    <w:rsid w:val="00A231B7"/>
    <w:rsid w:val="00D4532B"/>
    <w:rsid w:val="00D458FE"/>
    <w:rsid w:val="00D6627E"/>
    <w:rsid w:val="00E3360D"/>
    <w:rsid w:val="00E753CA"/>
    <w:rsid w:val="00EE6864"/>
    <w:rsid w:val="00F91F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1B0A64E5"/>
  <w15:chartTrackingRefBased/>
  <w15:docId w15:val="{8A0A1115-B29D-4324-8ECF-B1A2E832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kinsoku w:val="0"/>
      <w:overflowPunct w:val="0"/>
      <w:autoSpaceDE w:val="0"/>
      <w:jc w:val="both"/>
    </w:pPr>
    <w:rPr>
      <w:rFonts w:eastAsia="標楷體"/>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sz w:val="24"/>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32"/>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36"/>
    </w:rPr>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a3">
    <w:name w:val="編號字元"/>
  </w:style>
  <w:style w:type="character" w:customStyle="1" w:styleId="a4">
    <w:name w:val="使用者輸入"/>
    <w:rPr>
      <w:rFonts w:ascii="Courier New" w:eastAsia="細明體" w:hAnsi="Courier New" w:cs="Courier New"/>
    </w:rPr>
  </w:style>
  <w:style w:type="character" w:customStyle="1" w:styleId="a5">
    <w:name w:val="電傳打字"/>
    <w:rPr>
      <w:rFonts w:ascii="Courier New" w:eastAsia="細明體" w:hAnsi="Courier New" w:cs="Courier New"/>
    </w:rPr>
  </w:style>
  <w:style w:type="character" w:customStyle="1" w:styleId="1">
    <w:name w:val="引文1"/>
    <w:rPr>
      <w:i/>
      <w:iCs/>
    </w:rPr>
  </w:style>
  <w:style w:type="character" w:customStyle="1" w:styleId="a6">
    <w:name w:val="可變"/>
    <w:rPr>
      <w:i/>
      <w:iCs/>
    </w:rPr>
  </w:style>
  <w:style w:type="character" w:customStyle="1" w:styleId="a7">
    <w:name w:val="源碼"/>
    <w:rPr>
      <w:rFonts w:ascii="Liberation Mono" w:eastAsia="細明體" w:hAnsi="Liberation Mono" w:cs="Liberation Mono"/>
    </w:rPr>
  </w:style>
  <w:style w:type="character" w:customStyle="1" w:styleId="a8">
    <w:name w:val="定義"/>
  </w:style>
  <w:style w:type="character" w:customStyle="1" w:styleId="a9">
    <w:name w:val="注音標示"/>
    <w:rPr>
      <w:sz w:val="12"/>
      <w:szCs w:val="12"/>
      <w:u w:val="none"/>
      <w:em w:val="none"/>
    </w:rPr>
  </w:style>
  <w:style w:type="character" w:styleId="aa">
    <w:name w:val="Emphasis"/>
    <w:qFormat/>
    <w:rPr>
      <w:i/>
      <w:iCs/>
    </w:rPr>
  </w:style>
  <w:style w:type="character" w:customStyle="1" w:styleId="ab">
    <w:name w:val="註腳字元"/>
  </w:style>
  <w:style w:type="character" w:customStyle="1" w:styleId="ac">
    <w:name w:val="範例"/>
    <w:rPr>
      <w:rFonts w:ascii="Liberation Mono" w:eastAsia="細明體" w:hAnsi="Liberation Mono" w:cs="Liberation Mono"/>
    </w:rPr>
  </w:style>
  <w:style w:type="character" w:customStyle="1" w:styleId="ad">
    <w:name w:val="佔位項"/>
    <w:rPr>
      <w:smallCaps/>
      <w:color w:val="008080"/>
      <w:u w:val="dotted"/>
    </w:rPr>
  </w:style>
  <w:style w:type="character" w:customStyle="1" w:styleId="10">
    <w:name w:val="項目符號1"/>
    <w:rPr>
      <w:rFonts w:ascii="OpenSymbol" w:eastAsia="OpenSymbol" w:hAnsi="OpenSymbol" w:cs="OpenSymbol"/>
    </w:rPr>
  </w:style>
  <w:style w:type="character" w:customStyle="1" w:styleId="ae">
    <w:name w:val="圖表標示字元"/>
  </w:style>
  <w:style w:type="character" w:customStyle="1" w:styleId="af">
    <w:name w:val="①Ⓐ  字型"/>
    <w:rPr>
      <w:rFonts w:ascii="MS Mincho" w:eastAsia="MS Mincho" w:hAnsi="MS Mincho" w:cs="MS Mincho"/>
    </w:rPr>
  </w:style>
  <w:style w:type="character" w:styleId="af0">
    <w:name w:val="Hyperlink"/>
    <w:rPr>
      <w:rFonts w:ascii="標楷體" w:hAnsi="標楷體" w:cs="標楷體"/>
      <w:color w:val="000080"/>
      <w:u w:val="single"/>
    </w:rPr>
  </w:style>
  <w:style w:type="character" w:styleId="af1">
    <w:name w:val="FollowedHyperlink"/>
    <w:rPr>
      <w:rFonts w:ascii="標楷體" w:hAnsi="標楷體" w:cs="標楷體"/>
      <w:color w:val="800000"/>
      <w:u w:val="single"/>
    </w:rPr>
  </w:style>
  <w:style w:type="character" w:customStyle="1" w:styleId="af2">
    <w:name w:val="主要索引條目"/>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character" w:customStyle="1" w:styleId="HTML">
    <w:name w:val="HTML 預設格式 字元"/>
    <w:rPr>
      <w:rFonts w:ascii="細明體" w:eastAsia="細明體" w:hAnsi="細明體" w:cs="細明體"/>
      <w:sz w:val="24"/>
      <w:szCs w:val="24"/>
    </w:rPr>
  </w:style>
  <w:style w:type="character" w:customStyle="1" w:styleId="y2iqfc">
    <w:name w:val="y2iqfc"/>
    <w:basedOn w:val="a0"/>
  </w:style>
  <w:style w:type="character" w:customStyle="1" w:styleId="af3">
    <w:name w:val="註釋標題 字元"/>
    <w:rPr>
      <w:rFonts w:eastAsia="標楷體"/>
      <w:kern w:val="2"/>
      <w:sz w:val="28"/>
      <w:szCs w:val="24"/>
    </w:rPr>
  </w:style>
  <w:style w:type="character" w:customStyle="1" w:styleId="af4">
    <w:name w:val="結語 字元"/>
    <w:rPr>
      <w:rFonts w:eastAsia="標楷體"/>
      <w:kern w:val="2"/>
      <w:sz w:val="28"/>
      <w:szCs w:val="24"/>
    </w:rPr>
  </w:style>
  <w:style w:type="character" w:styleId="af5">
    <w:name w:val="annotation reference"/>
    <w:rPr>
      <w:sz w:val="18"/>
      <w:szCs w:val="18"/>
    </w:rPr>
  </w:style>
  <w:style w:type="character" w:customStyle="1" w:styleId="af6">
    <w:name w:val="註解文字 字元"/>
    <w:rPr>
      <w:rFonts w:eastAsia="標楷體"/>
      <w:kern w:val="2"/>
      <w:sz w:val="28"/>
      <w:szCs w:val="24"/>
    </w:rPr>
  </w:style>
  <w:style w:type="character" w:customStyle="1" w:styleId="af7">
    <w:name w:val="註解主旨 字元"/>
    <w:rPr>
      <w:rFonts w:eastAsia="標楷體"/>
      <w:b/>
      <w:bCs/>
      <w:kern w:val="2"/>
      <w:sz w:val="28"/>
      <w:szCs w:val="24"/>
    </w:rPr>
  </w:style>
  <w:style w:type="paragraph" w:styleId="af8">
    <w:name w:val="Title"/>
    <w:basedOn w:val="a"/>
    <w:next w:val="af9"/>
    <w:qFormat/>
    <w:pPr>
      <w:keepNext/>
      <w:spacing w:line="276" w:lineRule="auto"/>
    </w:pPr>
    <w:rPr>
      <w:rFonts w:cs="Tahoma"/>
      <w:b/>
      <w:sz w:val="32"/>
      <w:szCs w:val="28"/>
    </w:rPr>
  </w:style>
  <w:style w:type="paragraph" w:styleId="af9">
    <w:name w:val="Body Text"/>
    <w:basedOn w:val="a"/>
    <w:rPr>
      <w:sz w:val="32"/>
    </w:rPr>
  </w:style>
  <w:style w:type="paragraph" w:styleId="afa">
    <w:name w:val="List"/>
    <w:basedOn w:val="af9"/>
    <w:rPr>
      <w:rFonts w:cs="Lucida Sans"/>
    </w:rPr>
  </w:style>
  <w:style w:type="paragraph" w:styleId="afb">
    <w:name w:val="caption"/>
    <w:basedOn w:val="a"/>
    <w:qFormat/>
    <w:pPr>
      <w:suppressLineNumbers/>
      <w:spacing w:before="120" w:after="120"/>
    </w:pPr>
    <w:rPr>
      <w:i/>
      <w:iCs/>
      <w:sz w:val="20"/>
      <w:szCs w:val="20"/>
    </w:rPr>
  </w:style>
  <w:style w:type="paragraph" w:customStyle="1" w:styleId="afc">
    <w:name w:val="索引"/>
    <w:basedOn w:val="a"/>
    <w:pPr>
      <w:suppressLineNumbers/>
    </w:pPr>
  </w:style>
  <w:style w:type="paragraph" w:customStyle="1" w:styleId="12PT--0">
    <w:name w:val="12PT -- 對齊邊線"/>
    <w:basedOn w:val="af9"/>
    <w:pPr>
      <w:spacing w:line="400" w:lineRule="exact"/>
    </w:pPr>
    <w:rPr>
      <w:sz w:val="24"/>
    </w:rPr>
  </w:style>
  <w:style w:type="paragraph" w:customStyle="1" w:styleId="14PT--0">
    <w:name w:val="14PT -- 對齊邊線"/>
    <w:basedOn w:val="af9"/>
    <w:rPr>
      <w:sz w:val="28"/>
    </w:rPr>
  </w:style>
  <w:style w:type="paragraph" w:customStyle="1" w:styleId="16PT--0">
    <w:name w:val="16PT -- 對齊邊線"/>
    <w:basedOn w:val="af9"/>
  </w:style>
  <w:style w:type="paragraph" w:customStyle="1" w:styleId="18PT--0">
    <w:name w:val="18PT -- 對齊邊線"/>
    <w:basedOn w:val="af9"/>
    <w:rPr>
      <w:sz w:val="36"/>
    </w:rPr>
  </w:style>
  <w:style w:type="paragraph" w:customStyle="1" w:styleId="12PT--1">
    <w:name w:val="12PT -- 邊線縮1字"/>
    <w:basedOn w:val="af9"/>
    <w:pPr>
      <w:spacing w:line="403" w:lineRule="exact"/>
      <w:ind w:left="244"/>
    </w:pPr>
    <w:rPr>
      <w:sz w:val="24"/>
    </w:rPr>
  </w:style>
  <w:style w:type="paragraph" w:customStyle="1" w:styleId="12PT--2">
    <w:name w:val="12PT -- 邊線縮2字"/>
    <w:basedOn w:val="af9"/>
    <w:pPr>
      <w:spacing w:line="403" w:lineRule="exact"/>
      <w:ind w:left="482"/>
    </w:pPr>
    <w:rPr>
      <w:sz w:val="24"/>
    </w:rPr>
  </w:style>
  <w:style w:type="paragraph" w:customStyle="1" w:styleId="12PT--20">
    <w:name w:val="12PT -- 對齊邊線  首字縮2字"/>
    <w:basedOn w:val="12PT--0"/>
    <w:pPr>
      <w:ind w:firstLine="482"/>
    </w:pPr>
  </w:style>
  <w:style w:type="paragraph" w:customStyle="1" w:styleId="12PT--21">
    <w:name w:val="12PT -- 對齊邊線  首字突2字"/>
    <w:basedOn w:val="12PT--0"/>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firstLine="482"/>
    </w:pPr>
  </w:style>
  <w:style w:type="paragraph" w:customStyle="1" w:styleId="14PT--2">
    <w:name w:val="14PT -- 對齊邊線 首字突2字"/>
    <w:basedOn w:val="14PT--0"/>
    <w:pPr>
      <w:ind w:left="567" w:hanging="567"/>
    </w:pPr>
  </w:style>
  <w:style w:type="paragraph" w:customStyle="1" w:styleId="14PT--20">
    <w:name w:val="14PT -- 對齊邊線 首字縮2字"/>
    <w:basedOn w:val="14PT--0"/>
    <w:pPr>
      <w:ind w:firstLine="567"/>
    </w:pPr>
  </w:style>
  <w:style w:type="paragraph" w:customStyle="1" w:styleId="14PT--1">
    <w:name w:val="14PT -- 邊線縮1字"/>
    <w:basedOn w:val="af9"/>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firstLine="567"/>
    </w:pPr>
  </w:style>
  <w:style w:type="paragraph" w:customStyle="1" w:styleId="14PT--21">
    <w:name w:val="14PT -- 邊線縮2字"/>
    <w:basedOn w:val="af9"/>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firstLine="567"/>
    </w:pPr>
  </w:style>
  <w:style w:type="paragraph" w:customStyle="1" w:styleId="16PT--2">
    <w:name w:val="16PT -- 對齊邊線 首字突2字"/>
    <w:basedOn w:val="16PT--0"/>
    <w:pPr>
      <w:ind w:left="646" w:hanging="646"/>
    </w:pPr>
  </w:style>
  <w:style w:type="paragraph" w:customStyle="1" w:styleId="16PT--20">
    <w:name w:val="16PT -- 對齊邊線 首字縮2字"/>
    <w:basedOn w:val="16PT--0"/>
    <w:pPr>
      <w:ind w:firstLine="646"/>
    </w:pPr>
  </w:style>
  <w:style w:type="paragraph" w:customStyle="1" w:styleId="16PT--1">
    <w:name w:val="16PT -- 邊線縮1字"/>
    <w:basedOn w:val="af9"/>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firstLine="646"/>
    </w:pPr>
  </w:style>
  <w:style w:type="paragraph" w:customStyle="1" w:styleId="16PT--21">
    <w:name w:val="16PT -- 邊線縮2字"/>
    <w:basedOn w:val="af9"/>
    <w:pPr>
      <w:ind w:left="646"/>
    </w:pPr>
  </w:style>
  <w:style w:type="paragraph" w:customStyle="1" w:styleId="16PT--22">
    <w:name w:val="16PT -- 邊線縮2字 首字突2字"/>
    <w:basedOn w:val="16PT--21"/>
    <w:pPr>
      <w:ind w:left="1293" w:hanging="646"/>
    </w:pPr>
  </w:style>
  <w:style w:type="paragraph" w:customStyle="1" w:styleId="16PT--220">
    <w:name w:val="16PT -- 邊線縮2字 首字縮2字"/>
    <w:basedOn w:val="16PT--21"/>
    <w:pPr>
      <w:ind w:firstLine="646"/>
    </w:pPr>
  </w:style>
  <w:style w:type="paragraph" w:customStyle="1" w:styleId="18PT--2">
    <w:name w:val="18PT -- 對齊邊線 首字突2字"/>
    <w:basedOn w:val="18PT--0"/>
    <w:pPr>
      <w:ind w:left="731" w:hanging="731"/>
    </w:pPr>
  </w:style>
  <w:style w:type="paragraph" w:customStyle="1" w:styleId="18PT--20">
    <w:name w:val="18PT -- 對齊邊線 首字縮2字"/>
    <w:basedOn w:val="18PT--0"/>
    <w:pPr>
      <w:ind w:firstLine="731"/>
    </w:pPr>
  </w:style>
  <w:style w:type="paragraph" w:customStyle="1" w:styleId="18PT--1">
    <w:name w:val="18PT -- 邊線縮1字"/>
    <w:basedOn w:val="af9"/>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firstLine="731"/>
    </w:pPr>
  </w:style>
  <w:style w:type="paragraph" w:customStyle="1" w:styleId="18PT--21">
    <w:name w:val="18PT -- 邊線縮2字"/>
    <w:basedOn w:val="af9"/>
    <w:pPr>
      <w:ind w:left="731"/>
    </w:pPr>
    <w:rPr>
      <w:sz w:val="36"/>
    </w:rPr>
  </w:style>
  <w:style w:type="paragraph" w:customStyle="1" w:styleId="18PT--22">
    <w:name w:val="18PT -- 邊線縮2字 首字突2字"/>
    <w:basedOn w:val="18PT--21"/>
    <w:pPr>
      <w:ind w:left="1457" w:hanging="731"/>
    </w:pPr>
  </w:style>
  <w:style w:type="paragraph" w:customStyle="1" w:styleId="18PT--220">
    <w:name w:val="18PT -- 邊線縮2字 首字縮2字"/>
    <w:basedOn w:val="18PT--21"/>
    <w:pPr>
      <w:ind w:firstLine="731"/>
    </w:pPr>
  </w:style>
  <w:style w:type="paragraph" w:customStyle="1" w:styleId="afd">
    <w:name w:val="已先格式設定文字"/>
    <w:basedOn w:val="a"/>
    <w:rPr>
      <w:rFonts w:cs="Liberation Mono"/>
      <w:szCs w:val="20"/>
    </w:rPr>
  </w:style>
  <w:style w:type="paragraph" w:customStyle="1" w:styleId="afe">
    <w:name w:val="表格內容"/>
    <w:basedOn w:val="a"/>
    <w:pPr>
      <w:suppressLineNumbers/>
      <w:pBdr>
        <w:top w:val="none" w:sz="0" w:space="0" w:color="000000"/>
        <w:left w:val="none" w:sz="0" w:space="0" w:color="000000"/>
        <w:bottom w:val="none" w:sz="0" w:space="0" w:color="000000"/>
        <w:right w:val="none" w:sz="0" w:space="0" w:color="000000"/>
      </w:pBdr>
    </w:pPr>
  </w:style>
  <w:style w:type="paragraph" w:customStyle="1" w:styleId="aff">
    <w:name w:val="表格"/>
    <w:basedOn w:val="afb"/>
    <w:pPr>
      <w:spacing w:before="0" w:after="0"/>
    </w:pPr>
  </w:style>
  <w:style w:type="paragraph" w:customStyle="1" w:styleId="11">
    <w:name w:val="表格索引 1"/>
    <w:basedOn w:val="afc"/>
    <w:pPr>
      <w:tabs>
        <w:tab w:val="right" w:leader="dot" w:pos="9638"/>
      </w:tabs>
    </w:pPr>
  </w:style>
  <w:style w:type="paragraph" w:styleId="aff0">
    <w:name w:val="index heading"/>
    <w:basedOn w:val="af8"/>
    <w:pPr>
      <w:suppressLineNumbers/>
    </w:pPr>
    <w:rPr>
      <w:bCs/>
      <w:szCs w:val="32"/>
    </w:rPr>
  </w:style>
  <w:style w:type="paragraph" w:customStyle="1" w:styleId="aff1">
    <w:name w:val="表格索引標題"/>
    <w:basedOn w:val="af8"/>
    <w:pPr>
      <w:suppressLineNumbers/>
      <w:spacing w:line="240" w:lineRule="auto"/>
    </w:pPr>
    <w:rPr>
      <w:bCs/>
      <w:sz w:val="28"/>
      <w:szCs w:val="32"/>
    </w:rPr>
  </w:style>
  <w:style w:type="paragraph" w:customStyle="1" w:styleId="aff2">
    <w:name w:val="表格標題"/>
    <w:basedOn w:val="afe"/>
    <w:pPr>
      <w:jc w:val="center"/>
    </w:pPr>
    <w:rPr>
      <w:b/>
      <w:bCs/>
    </w:rPr>
  </w:style>
  <w:style w:type="paragraph" w:customStyle="1" w:styleId="aff3">
    <w:name w:val="頁首與頁尾"/>
    <w:basedOn w:val="a"/>
    <w:pPr>
      <w:suppressLineNumbers/>
      <w:tabs>
        <w:tab w:val="center" w:pos="4819"/>
        <w:tab w:val="right" w:pos="9638"/>
      </w:tabs>
    </w:pPr>
  </w:style>
  <w:style w:type="paragraph" w:styleId="aff4">
    <w:name w:val="footer"/>
    <w:basedOn w:val="a"/>
    <w:pPr>
      <w:suppressLineNumbers/>
      <w:tabs>
        <w:tab w:val="center" w:pos="4819"/>
        <w:tab w:val="right" w:pos="9638"/>
      </w:tabs>
      <w:jc w:val="center"/>
    </w:pPr>
    <w:rPr>
      <w:sz w:val="24"/>
    </w:rPr>
  </w:style>
  <w:style w:type="paragraph" w:styleId="aff5">
    <w:name w:val="header"/>
    <w:basedOn w:val="a"/>
    <w:pPr>
      <w:suppressLineNumbers/>
      <w:tabs>
        <w:tab w:val="center" w:pos="4819"/>
        <w:tab w:val="right" w:pos="9638"/>
      </w:tabs>
      <w:jc w:val="center"/>
    </w:pPr>
    <w:rPr>
      <w:sz w:val="36"/>
    </w:rPr>
  </w:style>
  <w:style w:type="paragraph" w:customStyle="1" w:styleId="aff6">
    <w:name w:val="外框內容"/>
    <w:basedOn w:val="a"/>
  </w:style>
  <w:style w:type="paragraph" w:styleId="aff7">
    <w:name w:val="footnote text"/>
    <w:basedOn w:val="a"/>
    <w:pPr>
      <w:suppressLineNumbers/>
      <w:ind w:left="339" w:hanging="339"/>
    </w:pPr>
    <w:rPr>
      <w:sz w:val="20"/>
      <w:szCs w:val="20"/>
    </w:rPr>
  </w:style>
  <w:style w:type="paragraph" w:styleId="aff8">
    <w:name w:val="toa heading"/>
    <w:basedOn w:val="af8"/>
    <w:pPr>
      <w:suppressLineNumbers/>
      <w:spacing w:after="113"/>
      <w:jc w:val="center"/>
    </w:pPr>
    <w:rPr>
      <w:bCs/>
      <w:sz w:val="40"/>
      <w:szCs w:val="32"/>
    </w:rPr>
  </w:style>
  <w:style w:type="paragraph" w:customStyle="1" w:styleId="aff9">
    <w:name w:val="文字"/>
    <w:basedOn w:val="afb"/>
  </w:style>
  <w:style w:type="paragraph" w:styleId="12">
    <w:name w:val="toc 1"/>
    <w:basedOn w:val="afc"/>
    <w:pPr>
      <w:tabs>
        <w:tab w:val="right" w:leader="dot" w:pos="9638"/>
      </w:tabs>
    </w:pPr>
  </w:style>
  <w:style w:type="paragraph" w:styleId="7">
    <w:name w:val="toc 7"/>
    <w:basedOn w:val="afc"/>
    <w:pPr>
      <w:tabs>
        <w:tab w:val="right" w:leader="dot" w:pos="9638"/>
      </w:tabs>
      <w:ind w:left="1698"/>
    </w:pPr>
  </w:style>
  <w:style w:type="paragraph" w:styleId="2">
    <w:name w:val="toc 2"/>
    <w:basedOn w:val="afc"/>
    <w:pPr>
      <w:tabs>
        <w:tab w:val="right" w:leader="dot" w:pos="9638"/>
      </w:tabs>
      <w:ind w:left="283"/>
    </w:pPr>
  </w:style>
  <w:style w:type="paragraph" w:styleId="3">
    <w:name w:val="toc 3"/>
    <w:basedOn w:val="afc"/>
    <w:pPr>
      <w:tabs>
        <w:tab w:val="right" w:leader="dot" w:pos="9638"/>
      </w:tabs>
      <w:ind w:left="566"/>
    </w:pPr>
  </w:style>
  <w:style w:type="paragraph" w:styleId="4">
    <w:name w:val="toc 4"/>
    <w:basedOn w:val="afc"/>
    <w:pPr>
      <w:tabs>
        <w:tab w:val="right" w:leader="dot" w:pos="9638"/>
      </w:tabs>
      <w:ind w:left="849"/>
    </w:pPr>
  </w:style>
  <w:style w:type="paragraph" w:styleId="5">
    <w:name w:val="toc 5"/>
    <w:basedOn w:val="afc"/>
    <w:pPr>
      <w:tabs>
        <w:tab w:val="right" w:leader="dot" w:pos="9638"/>
      </w:tabs>
      <w:ind w:left="1132"/>
    </w:pPr>
  </w:style>
  <w:style w:type="paragraph" w:styleId="6">
    <w:name w:val="toc 6"/>
    <w:basedOn w:val="afc"/>
    <w:pPr>
      <w:tabs>
        <w:tab w:val="right" w:leader="dot" w:pos="9638"/>
      </w:tabs>
      <w:ind w:left="1415"/>
    </w:pPr>
  </w:style>
  <w:style w:type="paragraph" w:styleId="8">
    <w:name w:val="toc 8"/>
    <w:basedOn w:val="afc"/>
    <w:pPr>
      <w:tabs>
        <w:tab w:val="right" w:leader="dot" w:pos="9638"/>
      </w:tabs>
      <w:ind w:left="1981"/>
    </w:pPr>
  </w:style>
  <w:style w:type="paragraph" w:styleId="9">
    <w:name w:val="toc 9"/>
    <w:basedOn w:val="afc"/>
    <w:pPr>
      <w:tabs>
        <w:tab w:val="right" w:leader="dot" w:pos="9638"/>
      </w:tabs>
      <w:ind w:left="2264"/>
    </w:pPr>
  </w:style>
  <w:style w:type="paragraph" w:customStyle="1" w:styleId="100">
    <w:name w:val="目次 10"/>
    <w:basedOn w:val="afc"/>
    <w:pPr>
      <w:tabs>
        <w:tab w:val="right" w:leader="dot" w:pos="9638"/>
      </w:tabs>
      <w:ind w:left="2547"/>
    </w:pPr>
  </w:style>
  <w:style w:type="paragraph" w:customStyle="1" w:styleId="14PT--">
    <w:name w:val="14PT -- 預設樣式"/>
    <w:basedOn w:val="af9"/>
    <w:pPr>
      <w:numPr>
        <w:numId w:val="2"/>
      </w:numPr>
    </w:pPr>
    <w:rPr>
      <w:sz w:val="28"/>
    </w:rPr>
  </w:style>
  <w:style w:type="paragraph" w:customStyle="1" w:styleId="16PT--">
    <w:name w:val="16PT -- 預設樣式"/>
    <w:basedOn w:val="af9"/>
    <w:pPr>
      <w:numPr>
        <w:numId w:val="3"/>
      </w:numPr>
    </w:pPr>
  </w:style>
  <w:style w:type="paragraph" w:customStyle="1" w:styleId="18PT--">
    <w:name w:val="18PT -- 預設樣式"/>
    <w:basedOn w:val="af9"/>
    <w:pPr>
      <w:numPr>
        <w:numId w:val="4"/>
      </w:numPr>
    </w:pPr>
    <w:rPr>
      <w:sz w:val="36"/>
    </w:rPr>
  </w:style>
  <w:style w:type="paragraph" w:customStyle="1" w:styleId="14PT--23">
    <w:name w:val="14PT -- 預設樣式 首字突2字"/>
    <w:basedOn w:val="14PT--"/>
  </w:style>
  <w:style w:type="paragraph" w:customStyle="1" w:styleId="14PT--24">
    <w:name w:val="14PT -- 預設樣式 首字縮2字"/>
    <w:basedOn w:val="14PT--"/>
    <w:pPr>
      <w:ind w:left="0" w:firstLine="567"/>
    </w:pPr>
  </w:style>
  <w:style w:type="paragraph" w:customStyle="1" w:styleId="16PT--23">
    <w:name w:val="16PT -- 預設樣式 首字突2字"/>
    <w:basedOn w:val="16PT--"/>
    <w:pPr>
      <w:ind w:left="646" w:hanging="646"/>
    </w:pPr>
  </w:style>
  <w:style w:type="paragraph" w:customStyle="1" w:styleId="18PT--23">
    <w:name w:val="18PT -- 預設樣式 首字突2字"/>
    <w:basedOn w:val="18PT--"/>
    <w:pPr>
      <w:ind w:left="731" w:hanging="731"/>
    </w:pPr>
  </w:style>
  <w:style w:type="paragraph" w:customStyle="1" w:styleId="16PT--24">
    <w:name w:val="16PT -- 預設樣式 首字縮2字"/>
    <w:basedOn w:val="16PT--"/>
    <w:pPr>
      <w:ind w:left="0" w:firstLine="646"/>
    </w:pPr>
  </w:style>
  <w:style w:type="paragraph" w:customStyle="1" w:styleId="18PT--24">
    <w:name w:val="18PT -- 預設樣式 首字縮2字"/>
    <w:basedOn w:val="18PT--"/>
    <w:pPr>
      <w:ind w:left="0" w:firstLine="731"/>
    </w:pPr>
  </w:style>
  <w:style w:type="paragraph" w:customStyle="1" w:styleId="12PT--">
    <w:name w:val="12PT -- 預設樣式"/>
    <w:basedOn w:val="af9"/>
    <w:pPr>
      <w:numPr>
        <w:numId w:val="1"/>
      </w:numPr>
    </w:pPr>
    <w:rPr>
      <w:sz w:val="24"/>
    </w:rPr>
  </w:style>
  <w:style w:type="paragraph" w:customStyle="1" w:styleId="12PT--23">
    <w:name w:val="12PT -- 預設樣式 首字突2字"/>
    <w:basedOn w:val="12PT--"/>
  </w:style>
  <w:style w:type="paragraph" w:customStyle="1" w:styleId="12PT--24">
    <w:name w:val="12PT -- 預設樣式 首字縮2字"/>
    <w:basedOn w:val="12PT--"/>
    <w:pPr>
      <w:ind w:left="0" w:firstLine="476"/>
    </w:p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kinsoku/>
      <w:overflowPunct/>
      <w:autoSpaceDE/>
      <w:jc w:val="left"/>
    </w:pPr>
    <w:rPr>
      <w:rFonts w:ascii="細明體" w:eastAsia="細明體" w:hAnsi="細明體" w:cs="細明體"/>
      <w:kern w:val="0"/>
      <w:sz w:val="24"/>
    </w:rPr>
  </w:style>
  <w:style w:type="paragraph" w:styleId="affa">
    <w:name w:val="Note Heading"/>
    <w:basedOn w:val="a"/>
    <w:next w:val="a"/>
    <w:pPr>
      <w:jc w:val="center"/>
    </w:pPr>
  </w:style>
  <w:style w:type="paragraph" w:styleId="affb">
    <w:name w:val="Closing"/>
    <w:basedOn w:val="a"/>
    <w:pPr>
      <w:ind w:left="100"/>
    </w:pPr>
  </w:style>
  <w:style w:type="paragraph" w:styleId="affc">
    <w:name w:val="annotation text"/>
    <w:basedOn w:val="a"/>
    <w:pPr>
      <w:jc w:val="left"/>
    </w:pPr>
  </w:style>
  <w:style w:type="paragraph" w:styleId="affd">
    <w:name w:val="annotation subject"/>
    <w:basedOn w:val="affc"/>
    <w:next w:val="affc"/>
    <w:rPr>
      <w:b/>
      <w:bCs/>
    </w:rPr>
  </w:style>
  <w:style w:type="character" w:customStyle="1" w:styleId="13">
    <w:name w:val="預設段落字型1"/>
    <w:rsid w:val="00251336"/>
  </w:style>
  <w:style w:type="character" w:customStyle="1" w:styleId="WW-">
    <w:name w:val="WW-預設段落字型"/>
    <w:rsid w:val="009B5681"/>
  </w:style>
  <w:style w:type="paragraph" w:customStyle="1" w:styleId="14">
    <w:name w:val="清單段落1"/>
    <w:basedOn w:val="af9"/>
    <w:rsid w:val="00D6627E"/>
    <w:pPr>
      <w:widowControl w:val="0"/>
      <w:kinsoku/>
      <w:overflowPunct/>
      <w:autoSpaceDE/>
      <w:ind w:left="480"/>
      <w:jc w:val="left"/>
      <w:textAlignment w:val="baseline"/>
    </w:pPr>
    <w:rPr>
      <w:rFonts w:ascii="Calibri" w:eastAsia="新細明體" w:hAnsi="Calibri"/>
      <w:sz w:val="24"/>
      <w:szCs w:val="22"/>
    </w:rPr>
  </w:style>
  <w:style w:type="paragraph" w:customStyle="1" w:styleId="Textbody">
    <w:name w:val="Text body"/>
    <w:basedOn w:val="a"/>
    <w:rsid w:val="00472F71"/>
    <w:pPr>
      <w:kinsoku/>
      <w:wordWrap w:val="0"/>
      <w:autoSpaceDN w:val="0"/>
      <w:textAlignment w:val="baseline"/>
    </w:pPr>
    <w:rPr>
      <w:rFonts w:eastAsia="標楷體, 微軟正黑體"/>
      <w:kern w:val="3"/>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QTC Queensland Taiwan Centre</dc:creator>
  <cp:keywords/>
  <cp:lastModifiedBy>CHUN-YUNG HSU</cp:lastModifiedBy>
  <cp:revision>4</cp:revision>
  <cp:lastPrinted>2025-11-06T01:32:00Z</cp:lastPrinted>
  <dcterms:created xsi:type="dcterms:W3CDTF">2024-11-16T04:36:00Z</dcterms:created>
  <dcterms:modified xsi:type="dcterms:W3CDTF">2025-11-06T01:32:00Z</dcterms:modified>
</cp:coreProperties>
</file>