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491cm" fo:margin-left="-0.432cm" table:align="left" style:writing-mode="lr-tb"/>
    </style:style>
    <style:style style:name="表格1.A" style:family="table-column">
      <style:table-column-properties style:column-width="3.81cm"/>
    </style:style>
    <style:style style:name="表格1.B" style:family="table-column">
      <style:table-column-properties style:column-width="2.261cm"/>
    </style:style>
    <style:style style:name="表格1.C" style:family="table-column">
      <style:table-column-properties style:column-width="2.85cm"/>
    </style:style>
    <style:style style:name="表格1.D" style:family="table-column">
      <style:table-column-properties style:column-width="3.567cm"/>
    </style:style>
    <style:style style:name="表格1.E" style:family="table-column">
      <style:table-column-properties style:column-width="2.134cm"/>
    </style:style>
    <style:style style:name="表格1.F" style:family="table-column">
      <style:table-column-properties style:column-width="2.868cm"/>
    </style:style>
    <style:style style:name="表格1.1" style:family="table-row">
      <style:table-row-properties style:min-row-height="1.199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15" style:family="table-row">
      <style:table-row-properties style:min-row-height="1.566cm" fo:keep-together="always"/>
    </style:style>
    <style:style style:name="表格1.B15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font-name-complex="標楷體"/>
    </style:style>
    <style:style style:name="P3" style:family="paragraph" style:parent-style-name="Standard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4" style:family="paragraph" style:parent-style-name="Standard">
      <style:paragraph-properties fo:text-align="justify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5" style:family="paragraph" style:parent-style-name="Standard">
      <style:paragraph-properties fo:text-align="end" style:justify-single-word="false"/>
      <style:text-properties style:font-name="標楷體" fo:font-size="9pt" style:font-name-asian="標楷體" style:font-size-asian="9pt" style:font-name-complex="標楷體"/>
    </style:style>
    <style:style style:name="P6" style:family="paragraph" style:parent-style-name="Standard">
      <style:text-properties fo:language="zh" fo:country="TW" style:font-name-asian="標楷體" style:language-asian="zh" style:country-asian="TW"/>
    </style:style>
    <style:style style:name="P7" style:family="paragraph" style:parent-style-name="Standard">
      <style:paragraph-properties fo:text-align="justify" style:justify-single-word="false"/>
    </style:style>
    <style:style style:name="P8" style:family="paragraph" style:parent-style-name="Standard" style:master-page-name="Standard">
      <style:paragraph-properties fo:text-align="center" style:justify-single-word="false" style:page-number="auto"/>
      <style:text-properties fo:font-size="20pt" fo:font-weight="bold" style:font-name-asian="標楷體" style:font-size-asian="20pt" style:font-weight-asian="bold" style:font-weight-complex="bold"/>
    </style:style>
    <style:style style:name="T1" style:family="text">
      <style:text-properties style:font-name-asian="標楷體"/>
    </style:style>
    <style:style style:name="T2" style:family="text">
      <style:text-properties fo:font-size="14pt" fo:font-weight="bold" style:font-name-asian="標楷體" style:font-size-asian="14pt" style:font-weight-asian="bold" style:font-weight-complex="bold"/>
    </style:style>
    <style:style style:name="T3" style:family="text">
      <style:text-properties fo:font-size="14pt" style:font-name-asian="標楷體" style:font-size-asian="14pt"/>
    </style:style>
    <style:style style:name="T4" style:family="text">
      <style:text-properties style:font-name="標楷體" fo:font-size="14pt" style:font-name-asian="標楷體" style:font-size-asian="14pt" style:font-name-complex="標楷體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海外編製華語文教材經費收支明細表</text:p>
      <text:p text:style-name="P1">
        <text:span text:style-name="T1">
          <text:s text:c="44"/>
          幣 
          <text:s text:c="2"/>
        </text:span>
        別：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3" office:value-type="string">
            <text:p text:style-name="P2">收　　入</text:p>
          </table:table-cell>
          <table:covered-table-cell/>
          <table:covered-table-cell/>
          <table:table-cell table:style-name="表格1.D1" table:number-columns-spanned="3" office:value-type="string">
            <text:p text:style-name="P2">支　　出</text:p>
          </table:table-cell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2">項目</text:p>
          </table:table-cell>
          <table:table-cell table:style-name="表格1.A1" office:value-type="string">
            <text:p text:style-name="P2">金額</text:p>
          </table:table-cell>
          <table:table-cell table:style-name="表格1.A1" office:value-type="string">
            <text:p text:style-name="P2">備註</text:p>
          </table:table-cell>
          <table:table-cell table:style-name="表格1.A1" office:value-type="string">
            <text:p text:style-name="P2">項目</text:p>
          </table:table-cell>
          <table:table-cell table:style-name="表格1.A1" office:value-type="string">
            <text:p text:style-name="P2">金額</text:p>
          </table:table-cell>
          <table:table-cell table:style-name="表格1.D1" office:value-type="string">
            <text:p text:style-name="P2">備註</text:p>
          </table:table-cell>
        </table:table-row>
        <table:table-row table:style-name="表格1.1">
          <table:table-cell table:style-name="表格1.A1" office:value-type="string">
            <text:p text:style-name="P2">自 籌 款</text:p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2">本會補助款</text:p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2">其他單位補助</text:p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3"/>
          </table:table-cell>
          <table:table-cell table:style-name="表格1.D1" office:value-type="string">
            <text:p text:style-name="P3"/>
          </table:table-cell>
        </table:table-row>
        <table:table-row table:style-name="表格1.1">
          <table:table-cell table:style-name="表格1.A1" office:value-type="string">
            <text:p text:style-name="P1">
              <text:span text:style-name="T4">收入合計</text:span>
              <text:span text:style-name="T3">（A）</text:span>
            </text:p>
          </table:table-cell>
          <table:table-cell table:style-name="表格1.A1" table:number-columns-spanned="2" office:value-type="string">
            <text:p text:style-name="P4"/>
          </table:table-cell>
          <table:covered-table-cell/>
          <table:table-cell table:style-name="表格1.A1" office:value-type="string">
            <text:p text:style-name="P1">
              <text:span text:style-name="T4">支出合計</text:span>
              <text:span text:style-name="T3">（B）</text:span>
            </text:p>
          </table:table-cell>
          <table:table-cell table:style-name="表格1.D1" table:number-columns-spanned="2" office:value-type="string">
            <text:p text:style-name="P4"/>
          </table:table-cell>
          <table:covered-table-cell/>
        </table:table-row>
        <table:table-row table:style-name="表格1.15">
          <table:table-cell table:style-name="表格1.A1" office:value-type="string">
            <text:p text:style-name="P1">
              <text:span text:style-name="T4">
                結 
                <text:s/>
                餘
              </text:span>
              <text:span text:style-name="T3">（B-A）</text:span>
            </text:p>
          </table:table-cell>
          <table:table-cell table:style-name="表格1.B15" table:number-columns-spanned="5" office:value-type="string">
            <text:p text:style-name="P5">
              <text:s text:c="28"/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6">註：本表以美金、歐元、日幣或澳幣為計算單位，如未註明，一律以美金計價。</text:p>
      <text:p text:style-name="P6"/>
      <text:p text:style-name="P7">製表人(簽名)：　　　　　　　　　　　　　　　　　　　　　　日期：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僑務委員會補助海外編製華語文教材成本分析表</dc:title>
    <meta:initial-creator>tzeng</meta:initial-creator>
    <meta:creation-date>2012-08-09T10:00:00</meta:creation-date>
    <dc:creator>calabaza</dc:creator>
    <dc:date>2012-08-09T10:00:00</dc:date>
    <meta:print-date>2012-07-31T15:42:00</meta:print-date>
    <meta:editing-cycles>2</meta:editing-cycles>
    <meta:editing-duration>PT1M</meta:editing-duration>
    <meta:document-statistic meta:table-count="1" meta:image-count="0" meta:object-count="0" meta:page-count="1" meta:paragraph-count="19" meta:word-count="114" meta:character-count="221" meta:non-whitespace-character-count="116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32149</config:config-item>
      <config:config-item config:name="ViewAreaHeight" config:type="long">14660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10428</config:config-item>
          <config:config-item config:name="ViewTop" config:type="long">2651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32147</config:config-item>
          <config:config-item config:name="VisibleBottom" config:type="long">14658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1909248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1909248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